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E8" w:rsidRPr="000023D5" w:rsidRDefault="002742E8" w:rsidP="000023D5">
      <w:pPr>
        <w:jc w:val="center"/>
        <w:rPr>
          <w:b/>
          <w:bCs/>
          <w:sz w:val="28"/>
          <w:szCs w:val="28"/>
        </w:rPr>
      </w:pPr>
      <w:r w:rsidRPr="000023D5">
        <w:rPr>
          <w:b/>
          <w:bCs/>
          <w:sz w:val="28"/>
          <w:szCs w:val="28"/>
        </w:rPr>
        <w:t>ПЛАН РАБОТЫ</w:t>
      </w:r>
    </w:p>
    <w:p w:rsidR="002742E8" w:rsidRPr="000023D5" w:rsidRDefault="002742E8" w:rsidP="000023D5">
      <w:pPr>
        <w:jc w:val="center"/>
        <w:rPr>
          <w:b/>
          <w:bCs/>
          <w:sz w:val="28"/>
          <w:szCs w:val="28"/>
        </w:rPr>
      </w:pPr>
      <w:r w:rsidRPr="000023D5">
        <w:rPr>
          <w:b/>
          <w:bCs/>
          <w:sz w:val="28"/>
          <w:szCs w:val="28"/>
        </w:rPr>
        <w:t>методического объединения учителей основ безопасности и защиты Родины на 2024 -2025 учебный год.</w:t>
      </w:r>
    </w:p>
    <w:p w:rsidR="002742E8" w:rsidRDefault="002742E8" w:rsidP="000023D5">
      <w:pPr>
        <w:jc w:val="center"/>
        <w:rPr>
          <w:b/>
          <w:bCs/>
        </w:rPr>
      </w:pPr>
      <w:bookmarkStart w:id="0" w:name="_GoBack"/>
      <w:bookmarkEnd w:id="0"/>
    </w:p>
    <w:p w:rsidR="002742E8" w:rsidRDefault="002742E8" w:rsidP="002742E8">
      <w:pPr>
        <w:rPr>
          <w:b/>
          <w:bCs/>
        </w:rPr>
      </w:pPr>
    </w:p>
    <w:p w:rsidR="002742E8" w:rsidRPr="00136FAF" w:rsidRDefault="002742E8" w:rsidP="002742E8">
      <w:pPr>
        <w:rPr>
          <w:bCs/>
          <w:sz w:val="28"/>
          <w:szCs w:val="28"/>
        </w:rPr>
      </w:pPr>
      <w:r w:rsidRPr="00136FAF">
        <w:rPr>
          <w:bCs/>
          <w:sz w:val="28"/>
          <w:szCs w:val="28"/>
        </w:rPr>
        <w:t>1 заседание – август 2025 года</w:t>
      </w:r>
    </w:p>
    <w:p w:rsidR="0038220B" w:rsidRPr="00136FAF" w:rsidRDefault="002742E8" w:rsidP="002742E8">
      <w:pPr>
        <w:rPr>
          <w:bCs/>
          <w:sz w:val="28"/>
          <w:szCs w:val="28"/>
        </w:rPr>
      </w:pPr>
      <w:r w:rsidRPr="00136FAF">
        <w:rPr>
          <w:bCs/>
          <w:sz w:val="28"/>
          <w:szCs w:val="28"/>
        </w:rPr>
        <w:t>Тема: «Проблемы, перспективы и направления работы преподавателей-организаторов ОБЗР в</w:t>
      </w:r>
      <w:r w:rsidR="00136FAF">
        <w:rPr>
          <w:bCs/>
          <w:sz w:val="28"/>
          <w:szCs w:val="28"/>
        </w:rPr>
        <w:t xml:space="preserve"> </w:t>
      </w:r>
      <w:r w:rsidRPr="00136FAF">
        <w:rPr>
          <w:bCs/>
          <w:sz w:val="28"/>
          <w:szCs w:val="28"/>
        </w:rPr>
        <w:t>условиях реализации обновленных ФГОС ООО и ФГОС СОО и реализации предметной</w:t>
      </w:r>
      <w:r w:rsidR="00136FAF">
        <w:rPr>
          <w:bCs/>
          <w:sz w:val="28"/>
          <w:szCs w:val="28"/>
        </w:rPr>
        <w:t xml:space="preserve"> </w:t>
      </w:r>
      <w:r w:rsidRPr="00136FAF">
        <w:rPr>
          <w:bCs/>
          <w:sz w:val="28"/>
          <w:szCs w:val="28"/>
        </w:rPr>
        <w:t>концепции для повышения качества образования».</w:t>
      </w:r>
    </w:p>
    <w:p w:rsidR="002742E8" w:rsidRDefault="002742E8" w:rsidP="002742E8">
      <w:pPr>
        <w:rPr>
          <w:b/>
          <w:bCs/>
        </w:rPr>
      </w:pPr>
    </w:p>
    <w:p w:rsidR="002742E8" w:rsidRPr="00136FAF" w:rsidRDefault="002742E8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 xml:space="preserve">2 заседание – ноябрь 2025 года </w:t>
      </w:r>
    </w:p>
    <w:p w:rsidR="002742E8" w:rsidRPr="00136FAF" w:rsidRDefault="002742E8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 xml:space="preserve">Тема: «Формирование и оценка функциональной грамотности </w:t>
      </w:r>
      <w:proofErr w:type="gramStart"/>
      <w:r w:rsidRPr="00136FAF">
        <w:rPr>
          <w:sz w:val="28"/>
          <w:szCs w:val="28"/>
        </w:rPr>
        <w:t>обучающихся</w:t>
      </w:r>
      <w:proofErr w:type="gramEnd"/>
      <w:r w:rsidRPr="00136FAF">
        <w:rPr>
          <w:sz w:val="28"/>
          <w:szCs w:val="28"/>
        </w:rPr>
        <w:t>: методические особенности формирования математической, читательской и естественно-научной грамотности».</w:t>
      </w:r>
    </w:p>
    <w:p w:rsidR="00136FAF" w:rsidRPr="00136FAF" w:rsidRDefault="00136FAF" w:rsidP="002742E8">
      <w:pPr>
        <w:rPr>
          <w:sz w:val="28"/>
          <w:szCs w:val="28"/>
        </w:rPr>
      </w:pPr>
    </w:p>
    <w:p w:rsidR="00136FAF" w:rsidRDefault="00136FAF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>3 заседание – феврал</w:t>
      </w:r>
      <w:r>
        <w:rPr>
          <w:sz w:val="28"/>
          <w:szCs w:val="28"/>
        </w:rPr>
        <w:t>ь</w:t>
      </w:r>
      <w:r w:rsidRPr="00136FAF">
        <w:rPr>
          <w:sz w:val="28"/>
          <w:szCs w:val="28"/>
        </w:rPr>
        <w:t xml:space="preserve"> 202</w:t>
      </w:r>
      <w:r w:rsidR="000023D5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36FAF" w:rsidRPr="00136FAF" w:rsidRDefault="00136FAF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 xml:space="preserve"> Тема: «Использование интегрированных педагогических технологий, как условие качественного обновления образовательного пространства по предмету ОБЖ, а также во внеурочной деятельности»</w:t>
      </w:r>
    </w:p>
    <w:p w:rsidR="00136FAF" w:rsidRPr="00136FAF" w:rsidRDefault="00136FAF" w:rsidP="002742E8">
      <w:pPr>
        <w:rPr>
          <w:sz w:val="28"/>
          <w:szCs w:val="28"/>
        </w:rPr>
      </w:pPr>
    </w:p>
    <w:p w:rsidR="00136FAF" w:rsidRDefault="00136FAF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>4 заседание – апрель 202</w:t>
      </w:r>
      <w:r w:rsidR="000023D5">
        <w:rPr>
          <w:sz w:val="28"/>
          <w:szCs w:val="28"/>
        </w:rPr>
        <w:t xml:space="preserve">6 </w:t>
      </w:r>
      <w:r>
        <w:rPr>
          <w:sz w:val="28"/>
          <w:szCs w:val="28"/>
        </w:rPr>
        <w:t>года</w:t>
      </w:r>
    </w:p>
    <w:p w:rsidR="00136FAF" w:rsidRDefault="00136FAF" w:rsidP="002742E8">
      <w:pPr>
        <w:rPr>
          <w:sz w:val="28"/>
          <w:szCs w:val="28"/>
        </w:rPr>
      </w:pPr>
      <w:r w:rsidRPr="00136FAF">
        <w:rPr>
          <w:sz w:val="28"/>
          <w:szCs w:val="28"/>
        </w:rPr>
        <w:t xml:space="preserve"> Тема: </w:t>
      </w:r>
      <w:r>
        <w:rPr>
          <w:sz w:val="28"/>
          <w:szCs w:val="28"/>
        </w:rPr>
        <w:t>«</w:t>
      </w:r>
      <w:r w:rsidRPr="00136FAF">
        <w:rPr>
          <w:sz w:val="28"/>
          <w:szCs w:val="28"/>
        </w:rPr>
        <w:t>Внеурочная деятельность по ОБЗР – важнейшее условие реализации системно</w:t>
      </w:r>
      <w:r>
        <w:rPr>
          <w:sz w:val="28"/>
          <w:szCs w:val="28"/>
        </w:rPr>
        <w:t>-</w:t>
      </w:r>
      <w:proofErr w:type="spellStart"/>
      <w:r w:rsidRPr="00136FAF">
        <w:rPr>
          <w:sz w:val="28"/>
          <w:szCs w:val="28"/>
        </w:rPr>
        <w:t>деятельностного</w:t>
      </w:r>
      <w:proofErr w:type="spellEnd"/>
      <w:r w:rsidRPr="00136FAF">
        <w:rPr>
          <w:sz w:val="28"/>
          <w:szCs w:val="28"/>
        </w:rPr>
        <w:t xml:space="preserve"> подхода в условиях обновленных ФГОС</w:t>
      </w:r>
      <w:r>
        <w:rPr>
          <w:sz w:val="28"/>
          <w:szCs w:val="28"/>
        </w:rPr>
        <w:t>»</w:t>
      </w:r>
    </w:p>
    <w:p w:rsidR="00136FAF" w:rsidRDefault="00136FAF" w:rsidP="002742E8">
      <w:pPr>
        <w:rPr>
          <w:sz w:val="28"/>
          <w:szCs w:val="28"/>
        </w:rPr>
      </w:pPr>
    </w:p>
    <w:p w:rsidR="00136FAF" w:rsidRDefault="00136FAF" w:rsidP="002742E8">
      <w:pPr>
        <w:rPr>
          <w:sz w:val="28"/>
          <w:szCs w:val="28"/>
        </w:rPr>
      </w:pPr>
      <w:r>
        <w:rPr>
          <w:sz w:val="28"/>
          <w:szCs w:val="28"/>
        </w:rPr>
        <w:t xml:space="preserve">План составил: руководитель МО </w:t>
      </w:r>
      <w:proofErr w:type="spellStart"/>
      <w:r>
        <w:rPr>
          <w:sz w:val="28"/>
          <w:szCs w:val="28"/>
        </w:rPr>
        <w:t>Моор</w:t>
      </w:r>
      <w:proofErr w:type="spellEnd"/>
      <w:r>
        <w:rPr>
          <w:sz w:val="28"/>
          <w:szCs w:val="28"/>
        </w:rPr>
        <w:t xml:space="preserve"> Е.В.</w:t>
      </w:r>
    </w:p>
    <w:p w:rsidR="00136FAF" w:rsidRPr="00136FAF" w:rsidRDefault="00136FAF" w:rsidP="002742E8">
      <w:pPr>
        <w:rPr>
          <w:sz w:val="28"/>
          <w:szCs w:val="28"/>
        </w:rPr>
      </w:pPr>
      <w:r>
        <w:rPr>
          <w:sz w:val="28"/>
          <w:szCs w:val="28"/>
        </w:rPr>
        <w:t>План принят на заседании МО 29.08.2025 года.</w:t>
      </w:r>
    </w:p>
    <w:sectPr w:rsidR="00136FAF" w:rsidRPr="001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9"/>
    <w:rsid w:val="000023D5"/>
    <w:rsid w:val="00136FAF"/>
    <w:rsid w:val="002234C9"/>
    <w:rsid w:val="002742E8"/>
    <w:rsid w:val="0038220B"/>
    <w:rsid w:val="00B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2025-09-08T05:11:00Z</dcterms:created>
  <dcterms:modified xsi:type="dcterms:W3CDTF">2025-09-08T05:22:00Z</dcterms:modified>
</cp:coreProperties>
</file>