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D10" w:rsidRPr="0050327A" w:rsidRDefault="00B62D49" w:rsidP="00A47B57">
      <w:pPr>
        <w:spacing w:after="0" w:line="240" w:lineRule="auto"/>
        <w:ind w:left="5387"/>
        <w:rPr>
          <w:rFonts w:ascii="Times New Roman" w:hAnsi="Times New Roman"/>
          <w:sz w:val="28"/>
          <w:szCs w:val="28"/>
        </w:rPr>
      </w:pPr>
      <w:bookmarkStart w:id="0" w:name="_GoBack"/>
      <w:bookmarkEnd w:id="0"/>
      <w:r w:rsidRPr="0050327A">
        <w:rPr>
          <w:rFonts w:ascii="Times New Roman" w:hAnsi="Times New Roman"/>
          <w:sz w:val="28"/>
          <w:szCs w:val="28"/>
        </w:rPr>
        <w:t>Приложение</w:t>
      </w:r>
    </w:p>
    <w:p w:rsidR="000A3D10" w:rsidRPr="0050327A" w:rsidRDefault="00B62D49" w:rsidP="00A47B57">
      <w:pPr>
        <w:spacing w:after="0" w:line="240" w:lineRule="auto"/>
        <w:ind w:left="5387"/>
        <w:rPr>
          <w:rFonts w:ascii="Times New Roman" w:hAnsi="Times New Roman"/>
          <w:sz w:val="28"/>
          <w:szCs w:val="28"/>
        </w:rPr>
      </w:pPr>
      <w:r w:rsidRPr="0050327A">
        <w:rPr>
          <w:rFonts w:ascii="Times New Roman" w:hAnsi="Times New Roman"/>
          <w:sz w:val="28"/>
          <w:szCs w:val="28"/>
        </w:rPr>
        <w:t xml:space="preserve">к </w:t>
      </w:r>
      <w:r w:rsidR="000A3D10" w:rsidRPr="0050327A">
        <w:rPr>
          <w:rFonts w:ascii="Times New Roman" w:hAnsi="Times New Roman"/>
          <w:sz w:val="28"/>
          <w:szCs w:val="28"/>
        </w:rPr>
        <w:t>приказ</w:t>
      </w:r>
      <w:r w:rsidRPr="0050327A">
        <w:rPr>
          <w:rFonts w:ascii="Times New Roman" w:hAnsi="Times New Roman"/>
          <w:sz w:val="28"/>
          <w:szCs w:val="28"/>
        </w:rPr>
        <w:t>у</w:t>
      </w:r>
      <w:r w:rsidR="000A3D10" w:rsidRPr="0050327A">
        <w:rPr>
          <w:rFonts w:ascii="Times New Roman" w:hAnsi="Times New Roman"/>
          <w:sz w:val="28"/>
          <w:szCs w:val="28"/>
        </w:rPr>
        <w:t xml:space="preserve"> </w:t>
      </w:r>
      <w:r w:rsidR="006F35CA" w:rsidRPr="0050327A">
        <w:rPr>
          <w:rFonts w:ascii="Times New Roman" w:hAnsi="Times New Roman"/>
          <w:sz w:val="28"/>
          <w:szCs w:val="28"/>
        </w:rPr>
        <w:t>Министерства образования и науки Алтайского края</w:t>
      </w:r>
      <w:r w:rsidR="000A3D10" w:rsidRPr="0050327A">
        <w:rPr>
          <w:rFonts w:ascii="Times New Roman" w:hAnsi="Times New Roman"/>
          <w:sz w:val="28"/>
          <w:szCs w:val="28"/>
        </w:rPr>
        <w:t xml:space="preserve"> </w:t>
      </w:r>
    </w:p>
    <w:p w:rsidR="000A3D10" w:rsidRPr="0050327A" w:rsidRDefault="000A3D10" w:rsidP="00A47B57">
      <w:pPr>
        <w:spacing w:after="0" w:line="240" w:lineRule="auto"/>
        <w:ind w:left="5387"/>
        <w:rPr>
          <w:rFonts w:ascii="Times New Roman" w:hAnsi="Times New Roman"/>
          <w:sz w:val="28"/>
          <w:szCs w:val="28"/>
        </w:rPr>
      </w:pPr>
      <w:r w:rsidRPr="0050327A">
        <w:rPr>
          <w:rFonts w:ascii="Times New Roman" w:hAnsi="Times New Roman"/>
          <w:sz w:val="28"/>
          <w:szCs w:val="28"/>
        </w:rPr>
        <w:t>от «</w:t>
      </w:r>
      <w:r w:rsidR="00001CC7" w:rsidRPr="0050327A">
        <w:rPr>
          <w:rFonts w:ascii="Times New Roman" w:hAnsi="Times New Roman"/>
          <w:sz w:val="28"/>
          <w:szCs w:val="28"/>
        </w:rPr>
        <w:t>__</w:t>
      </w:r>
      <w:r w:rsidR="00D4613B" w:rsidRPr="0050327A">
        <w:rPr>
          <w:rFonts w:ascii="Times New Roman" w:hAnsi="Times New Roman"/>
          <w:sz w:val="28"/>
          <w:szCs w:val="28"/>
        </w:rPr>
        <w:t>__</w:t>
      </w:r>
      <w:r w:rsidRPr="0050327A">
        <w:rPr>
          <w:rFonts w:ascii="Times New Roman" w:hAnsi="Times New Roman"/>
          <w:sz w:val="28"/>
          <w:szCs w:val="28"/>
        </w:rPr>
        <w:t xml:space="preserve">» </w:t>
      </w:r>
      <w:r w:rsidR="00D4613B" w:rsidRPr="0050327A">
        <w:rPr>
          <w:rFonts w:ascii="Times New Roman" w:hAnsi="Times New Roman"/>
          <w:sz w:val="28"/>
          <w:szCs w:val="28"/>
        </w:rPr>
        <w:t>_________</w:t>
      </w:r>
      <w:r w:rsidRPr="0050327A">
        <w:rPr>
          <w:rFonts w:ascii="Times New Roman" w:hAnsi="Times New Roman"/>
          <w:sz w:val="28"/>
          <w:szCs w:val="28"/>
        </w:rPr>
        <w:t xml:space="preserve"> 20</w:t>
      </w:r>
      <w:r w:rsidR="006F35CA" w:rsidRPr="0050327A">
        <w:rPr>
          <w:rFonts w:ascii="Times New Roman" w:hAnsi="Times New Roman"/>
          <w:sz w:val="28"/>
          <w:szCs w:val="28"/>
        </w:rPr>
        <w:t>20</w:t>
      </w:r>
      <w:r w:rsidRPr="0050327A">
        <w:rPr>
          <w:rFonts w:ascii="Times New Roman" w:hAnsi="Times New Roman"/>
          <w:sz w:val="28"/>
          <w:szCs w:val="28"/>
        </w:rPr>
        <w:t xml:space="preserve"> г. №</w:t>
      </w:r>
      <w:r w:rsidR="00D4613B" w:rsidRPr="0050327A">
        <w:rPr>
          <w:rFonts w:ascii="Times New Roman" w:hAnsi="Times New Roman"/>
          <w:sz w:val="28"/>
          <w:szCs w:val="28"/>
        </w:rPr>
        <w:t xml:space="preserve"> ____</w:t>
      </w:r>
    </w:p>
    <w:p w:rsidR="000A3D10" w:rsidRPr="0050327A" w:rsidRDefault="000A3D10" w:rsidP="00A47B57">
      <w:pPr>
        <w:spacing w:after="0" w:line="240" w:lineRule="auto"/>
        <w:jc w:val="center"/>
        <w:rPr>
          <w:rFonts w:ascii="Times New Roman" w:hAnsi="Times New Roman"/>
          <w:b/>
          <w:sz w:val="28"/>
          <w:szCs w:val="28"/>
        </w:rPr>
      </w:pPr>
    </w:p>
    <w:p w:rsidR="000A3D10" w:rsidRPr="0050327A" w:rsidRDefault="000A3D10" w:rsidP="00A47B57">
      <w:pPr>
        <w:spacing w:after="0" w:line="240" w:lineRule="auto"/>
        <w:jc w:val="center"/>
        <w:rPr>
          <w:rFonts w:ascii="Times New Roman" w:hAnsi="Times New Roman"/>
          <w:b/>
          <w:sz w:val="28"/>
          <w:szCs w:val="28"/>
        </w:rPr>
      </w:pPr>
    </w:p>
    <w:p w:rsidR="000A3D10" w:rsidRPr="0050327A" w:rsidRDefault="000A3D10" w:rsidP="00A47B57">
      <w:pPr>
        <w:spacing w:after="0" w:line="240" w:lineRule="auto"/>
        <w:jc w:val="center"/>
        <w:rPr>
          <w:rFonts w:ascii="Times New Roman" w:hAnsi="Times New Roman"/>
          <w:sz w:val="28"/>
          <w:szCs w:val="28"/>
        </w:rPr>
      </w:pPr>
      <w:r w:rsidRPr="0050327A">
        <w:rPr>
          <w:rFonts w:ascii="Times New Roman" w:hAnsi="Times New Roman"/>
          <w:sz w:val="28"/>
          <w:szCs w:val="28"/>
        </w:rPr>
        <w:t>Примерное положение</w:t>
      </w:r>
    </w:p>
    <w:p w:rsidR="000A3D10" w:rsidRPr="0050327A" w:rsidRDefault="000A3D10" w:rsidP="00A47B57">
      <w:pPr>
        <w:spacing w:after="0" w:line="240" w:lineRule="auto"/>
        <w:jc w:val="center"/>
        <w:rPr>
          <w:rFonts w:ascii="Times New Roman" w:hAnsi="Times New Roman"/>
          <w:sz w:val="28"/>
          <w:szCs w:val="28"/>
        </w:rPr>
      </w:pPr>
      <w:r w:rsidRPr="0050327A">
        <w:rPr>
          <w:rFonts w:ascii="Times New Roman" w:hAnsi="Times New Roman"/>
          <w:sz w:val="28"/>
          <w:szCs w:val="28"/>
        </w:rPr>
        <w:t xml:space="preserve"> </w:t>
      </w:r>
      <w:r w:rsidR="0073046B" w:rsidRPr="0050327A">
        <w:rPr>
          <w:rFonts w:ascii="Times New Roman" w:hAnsi="Times New Roman"/>
          <w:sz w:val="28"/>
          <w:szCs w:val="28"/>
        </w:rPr>
        <w:t xml:space="preserve">по организации работы педагогических работников, осуществляющих классное руководство в общеобразовательных организациях </w:t>
      </w:r>
      <w:r w:rsidRPr="0050327A">
        <w:rPr>
          <w:rFonts w:ascii="Times New Roman" w:hAnsi="Times New Roman"/>
          <w:sz w:val="28"/>
          <w:szCs w:val="28"/>
        </w:rPr>
        <w:t>Алтайского края</w:t>
      </w:r>
    </w:p>
    <w:p w:rsidR="000A3D10" w:rsidRPr="0050327A" w:rsidRDefault="000A3D10" w:rsidP="00A47B57">
      <w:pPr>
        <w:spacing w:after="0" w:line="240" w:lineRule="auto"/>
        <w:rPr>
          <w:rFonts w:ascii="Times New Roman" w:hAnsi="Times New Roman"/>
          <w:sz w:val="28"/>
          <w:szCs w:val="28"/>
        </w:rPr>
      </w:pPr>
    </w:p>
    <w:p w:rsidR="000A3D10" w:rsidRPr="0050327A" w:rsidRDefault="0092079D" w:rsidP="005372E9">
      <w:pPr>
        <w:widowControl w:val="0"/>
        <w:spacing w:after="0" w:line="240" w:lineRule="auto"/>
        <w:rPr>
          <w:rFonts w:ascii="Times New Roman" w:hAnsi="Times New Roman"/>
          <w:b/>
          <w:sz w:val="28"/>
          <w:szCs w:val="28"/>
        </w:rPr>
      </w:pPr>
      <w:r w:rsidRPr="0050327A">
        <w:rPr>
          <w:rFonts w:ascii="Times New Roman" w:hAnsi="Times New Roman"/>
          <w:b/>
          <w:sz w:val="28"/>
          <w:szCs w:val="28"/>
        </w:rPr>
        <w:t>1. </w:t>
      </w:r>
      <w:r w:rsidR="000A3D10" w:rsidRPr="0050327A">
        <w:rPr>
          <w:rFonts w:ascii="Times New Roman" w:hAnsi="Times New Roman"/>
          <w:b/>
          <w:sz w:val="28"/>
          <w:szCs w:val="28"/>
        </w:rPr>
        <w:t>Общие положения</w:t>
      </w:r>
    </w:p>
    <w:p w:rsidR="0092079D" w:rsidRPr="0050327A" w:rsidRDefault="0092079D" w:rsidP="005372E9">
      <w:pPr>
        <w:widowControl w:val="0"/>
        <w:spacing w:after="0" w:line="240" w:lineRule="auto"/>
        <w:rPr>
          <w:rFonts w:ascii="Times New Roman" w:hAnsi="Times New Roman"/>
          <w:b/>
          <w:sz w:val="28"/>
          <w:szCs w:val="28"/>
        </w:rPr>
      </w:pPr>
    </w:p>
    <w:p w:rsidR="000345E6" w:rsidRPr="0050327A" w:rsidRDefault="009643E4" w:rsidP="005372E9">
      <w:pPr>
        <w:widowControl w:val="0"/>
        <w:numPr>
          <w:ilvl w:val="1"/>
          <w:numId w:val="28"/>
        </w:numPr>
        <w:spacing w:after="0" w:line="240" w:lineRule="auto"/>
        <w:ind w:left="0" w:right="2" w:firstLine="709"/>
        <w:jc w:val="both"/>
        <w:rPr>
          <w:rFonts w:ascii="Times New Roman" w:hAnsi="Times New Roman"/>
          <w:sz w:val="28"/>
          <w:szCs w:val="28"/>
        </w:rPr>
      </w:pPr>
      <w:r w:rsidRPr="0050327A">
        <w:rPr>
          <w:rFonts w:ascii="Times New Roman" w:hAnsi="Times New Roman"/>
          <w:sz w:val="28"/>
          <w:szCs w:val="28"/>
        </w:rPr>
        <w:t xml:space="preserve">Настоящее Положение </w:t>
      </w:r>
      <w:r w:rsidR="0073046B" w:rsidRPr="0050327A">
        <w:rPr>
          <w:rFonts w:ascii="Times New Roman" w:hAnsi="Times New Roman"/>
          <w:sz w:val="28"/>
          <w:szCs w:val="28"/>
        </w:rPr>
        <w:t xml:space="preserve">по организации работы педагогических работников, осуществляющих классное руководство в общеобразовательных организациях Алтайского края (далее Положение) </w:t>
      </w:r>
      <w:r w:rsidRPr="0050327A">
        <w:rPr>
          <w:rFonts w:ascii="Times New Roman" w:hAnsi="Times New Roman"/>
          <w:sz w:val="28"/>
          <w:szCs w:val="28"/>
        </w:rPr>
        <w:t>разработано в соответствии</w:t>
      </w:r>
      <w:r w:rsidR="000345E6" w:rsidRPr="0050327A">
        <w:rPr>
          <w:rFonts w:ascii="Times New Roman" w:hAnsi="Times New Roman"/>
          <w:sz w:val="28"/>
          <w:szCs w:val="28"/>
        </w:rPr>
        <w:t xml:space="preserve"> с </w:t>
      </w:r>
    </w:p>
    <w:p w:rsidR="000345E6" w:rsidRPr="0050327A" w:rsidRDefault="000345E6" w:rsidP="005372E9">
      <w:pPr>
        <w:widowControl w:val="0"/>
        <w:spacing w:after="0" w:line="240" w:lineRule="auto"/>
        <w:ind w:right="2" w:firstLine="709"/>
        <w:jc w:val="both"/>
        <w:rPr>
          <w:rFonts w:ascii="Times New Roman" w:hAnsi="Times New Roman"/>
          <w:sz w:val="28"/>
          <w:szCs w:val="28"/>
        </w:rPr>
      </w:pPr>
      <w:r w:rsidRPr="0050327A">
        <w:rPr>
          <w:rFonts w:ascii="Times New Roman" w:hAnsi="Times New Roman"/>
          <w:sz w:val="28"/>
          <w:szCs w:val="28"/>
        </w:rPr>
        <w:t>Конституцией Российской Федерации</w:t>
      </w:r>
      <w:r w:rsidR="0073046B" w:rsidRPr="0050327A">
        <w:rPr>
          <w:rFonts w:ascii="Times New Roman" w:hAnsi="Times New Roman"/>
          <w:sz w:val="28"/>
          <w:szCs w:val="28"/>
        </w:rPr>
        <w:t>;</w:t>
      </w:r>
      <w:r w:rsidRPr="0050327A">
        <w:rPr>
          <w:rFonts w:ascii="Times New Roman" w:hAnsi="Times New Roman"/>
          <w:sz w:val="28"/>
          <w:szCs w:val="28"/>
        </w:rPr>
        <w:t xml:space="preserve"> </w:t>
      </w:r>
    </w:p>
    <w:p w:rsidR="000345E6" w:rsidRPr="0050327A" w:rsidRDefault="000345E6" w:rsidP="005372E9">
      <w:pPr>
        <w:widowControl w:val="0"/>
        <w:spacing w:after="0" w:line="240" w:lineRule="auto"/>
        <w:ind w:right="2" w:firstLine="709"/>
        <w:jc w:val="both"/>
        <w:rPr>
          <w:rFonts w:ascii="Times New Roman" w:hAnsi="Times New Roman"/>
          <w:sz w:val="28"/>
          <w:szCs w:val="28"/>
        </w:rPr>
      </w:pPr>
      <w:r w:rsidRPr="0050327A">
        <w:rPr>
          <w:rFonts w:ascii="Times New Roman" w:hAnsi="Times New Roman"/>
          <w:sz w:val="28"/>
          <w:szCs w:val="28"/>
        </w:rPr>
        <w:t>С</w:t>
      </w:r>
      <w:r w:rsidR="004D3EA0" w:rsidRPr="0050327A">
        <w:rPr>
          <w:rFonts w:ascii="Times New Roman" w:hAnsi="Times New Roman"/>
          <w:sz w:val="28"/>
          <w:szCs w:val="28"/>
        </w:rPr>
        <w:t>емейным</w:t>
      </w:r>
      <w:r w:rsidRPr="0050327A">
        <w:rPr>
          <w:rFonts w:ascii="Times New Roman" w:hAnsi="Times New Roman"/>
          <w:sz w:val="28"/>
          <w:szCs w:val="28"/>
        </w:rPr>
        <w:t xml:space="preserve"> кодекс</w:t>
      </w:r>
      <w:r w:rsidR="004D3EA0" w:rsidRPr="0050327A">
        <w:rPr>
          <w:rFonts w:ascii="Times New Roman" w:hAnsi="Times New Roman"/>
          <w:sz w:val="28"/>
          <w:szCs w:val="28"/>
        </w:rPr>
        <w:t>ом</w:t>
      </w:r>
      <w:r w:rsidRPr="0050327A">
        <w:rPr>
          <w:rFonts w:ascii="Times New Roman" w:hAnsi="Times New Roman"/>
          <w:sz w:val="28"/>
          <w:szCs w:val="28"/>
        </w:rPr>
        <w:t xml:space="preserve"> Российской Федерации</w:t>
      </w:r>
      <w:r w:rsidR="0073046B" w:rsidRPr="0050327A">
        <w:rPr>
          <w:rFonts w:ascii="Times New Roman" w:hAnsi="Times New Roman"/>
          <w:sz w:val="28"/>
          <w:szCs w:val="28"/>
        </w:rPr>
        <w:t>;</w:t>
      </w:r>
    </w:p>
    <w:p w:rsidR="00E274FB" w:rsidRPr="0050327A" w:rsidRDefault="00E274FB" w:rsidP="005372E9">
      <w:pPr>
        <w:widowControl w:val="0"/>
        <w:spacing w:after="0" w:line="240" w:lineRule="auto"/>
        <w:ind w:right="2" w:firstLine="709"/>
        <w:jc w:val="both"/>
        <w:rPr>
          <w:rFonts w:ascii="Times New Roman" w:hAnsi="Times New Roman"/>
          <w:sz w:val="28"/>
          <w:szCs w:val="28"/>
        </w:rPr>
      </w:pPr>
      <w:r w:rsidRPr="0050327A">
        <w:rPr>
          <w:rFonts w:ascii="Times New Roman" w:hAnsi="Times New Roman"/>
          <w:sz w:val="28"/>
          <w:szCs w:val="28"/>
        </w:rPr>
        <w:t>Конвенцией о правах ребенка</w:t>
      </w:r>
      <w:r w:rsidR="0073046B" w:rsidRPr="0050327A">
        <w:rPr>
          <w:rFonts w:ascii="Times New Roman" w:hAnsi="Times New Roman"/>
          <w:sz w:val="28"/>
          <w:szCs w:val="28"/>
        </w:rPr>
        <w:t>;</w:t>
      </w:r>
    </w:p>
    <w:p w:rsidR="000345E6" w:rsidRPr="0050327A" w:rsidRDefault="000345E6" w:rsidP="005372E9">
      <w:pPr>
        <w:widowControl w:val="0"/>
        <w:spacing w:after="0" w:line="240" w:lineRule="auto"/>
        <w:ind w:right="2" w:firstLine="709"/>
        <w:jc w:val="both"/>
        <w:rPr>
          <w:rFonts w:ascii="Times New Roman" w:hAnsi="Times New Roman"/>
          <w:sz w:val="28"/>
          <w:szCs w:val="28"/>
        </w:rPr>
      </w:pPr>
      <w:r w:rsidRPr="0050327A">
        <w:rPr>
          <w:rFonts w:ascii="Times New Roman" w:hAnsi="Times New Roman"/>
          <w:sz w:val="28"/>
          <w:szCs w:val="28"/>
        </w:rPr>
        <w:t>Федеральным законом от 29.12.2012 г. №273-ФЗ «Об образовании в Российской Федерации</w:t>
      </w:r>
      <w:r w:rsidRPr="0050327A">
        <w:rPr>
          <w:rFonts w:ascii="Times New Roman" w:hAnsi="Times New Roman"/>
          <w:b/>
          <w:sz w:val="28"/>
          <w:szCs w:val="28"/>
        </w:rPr>
        <w:t>»</w:t>
      </w:r>
      <w:r w:rsidR="0073046B" w:rsidRPr="0050327A">
        <w:rPr>
          <w:rFonts w:ascii="Times New Roman" w:hAnsi="Times New Roman"/>
          <w:sz w:val="28"/>
          <w:szCs w:val="28"/>
        </w:rPr>
        <w:t>;</w:t>
      </w:r>
    </w:p>
    <w:p w:rsidR="000345E6" w:rsidRPr="0050327A" w:rsidRDefault="000345E6" w:rsidP="005372E9">
      <w:pPr>
        <w:widowControl w:val="0"/>
        <w:spacing w:after="0" w:line="240" w:lineRule="auto"/>
        <w:ind w:right="2" w:firstLine="709"/>
        <w:jc w:val="both"/>
        <w:rPr>
          <w:rFonts w:ascii="Times New Roman" w:hAnsi="Times New Roman"/>
          <w:sz w:val="28"/>
          <w:szCs w:val="28"/>
        </w:rPr>
      </w:pPr>
      <w:r w:rsidRPr="0050327A">
        <w:rPr>
          <w:rFonts w:ascii="Times New Roman" w:hAnsi="Times New Roman"/>
          <w:sz w:val="28"/>
          <w:szCs w:val="28"/>
        </w:rPr>
        <w:t>Федер</w:t>
      </w:r>
      <w:r w:rsidR="004D3EA0" w:rsidRPr="0050327A">
        <w:rPr>
          <w:rFonts w:ascii="Times New Roman" w:hAnsi="Times New Roman"/>
          <w:sz w:val="28"/>
          <w:szCs w:val="28"/>
        </w:rPr>
        <w:t>альным</w:t>
      </w:r>
      <w:r w:rsidRPr="0050327A">
        <w:rPr>
          <w:rFonts w:ascii="Times New Roman" w:hAnsi="Times New Roman"/>
          <w:sz w:val="28"/>
          <w:szCs w:val="28"/>
        </w:rPr>
        <w:t xml:space="preserve"> закон</w:t>
      </w:r>
      <w:r w:rsidR="004D3EA0" w:rsidRPr="0050327A">
        <w:rPr>
          <w:rFonts w:ascii="Times New Roman" w:hAnsi="Times New Roman"/>
          <w:sz w:val="28"/>
          <w:szCs w:val="28"/>
        </w:rPr>
        <w:t>ом</w:t>
      </w:r>
      <w:r w:rsidRPr="0050327A">
        <w:rPr>
          <w:rFonts w:ascii="Times New Roman" w:hAnsi="Times New Roman"/>
          <w:sz w:val="28"/>
          <w:szCs w:val="28"/>
        </w:rPr>
        <w:t xml:space="preserve"> от 24 июля 1998 г. № 124-ФЗ «Об основных гарантиях прав ребенка в Российской Федерации»;</w:t>
      </w:r>
    </w:p>
    <w:p w:rsidR="000345E6" w:rsidRPr="0050327A" w:rsidRDefault="000345E6" w:rsidP="005372E9">
      <w:pPr>
        <w:widowControl w:val="0"/>
        <w:spacing w:after="0" w:line="240" w:lineRule="auto"/>
        <w:ind w:right="2" w:firstLine="709"/>
        <w:jc w:val="both"/>
        <w:rPr>
          <w:rFonts w:ascii="Times New Roman" w:hAnsi="Times New Roman"/>
          <w:sz w:val="28"/>
          <w:szCs w:val="28"/>
        </w:rPr>
      </w:pPr>
      <w:r w:rsidRPr="0050327A">
        <w:rPr>
          <w:rFonts w:ascii="Times New Roman" w:hAnsi="Times New Roman"/>
          <w:sz w:val="28"/>
          <w:szCs w:val="28"/>
        </w:rPr>
        <w:t>Фе</w:t>
      </w:r>
      <w:r w:rsidR="004D3EA0" w:rsidRPr="0050327A">
        <w:rPr>
          <w:rFonts w:ascii="Times New Roman" w:hAnsi="Times New Roman"/>
          <w:sz w:val="28"/>
          <w:szCs w:val="28"/>
        </w:rPr>
        <w:t>деральным</w:t>
      </w:r>
      <w:r w:rsidRPr="0050327A">
        <w:rPr>
          <w:rFonts w:ascii="Times New Roman" w:hAnsi="Times New Roman"/>
          <w:sz w:val="28"/>
          <w:szCs w:val="28"/>
        </w:rPr>
        <w:t xml:space="preserve"> закон</w:t>
      </w:r>
      <w:r w:rsidR="004D3EA0" w:rsidRPr="0050327A">
        <w:rPr>
          <w:rFonts w:ascii="Times New Roman" w:hAnsi="Times New Roman"/>
          <w:sz w:val="28"/>
          <w:szCs w:val="28"/>
        </w:rPr>
        <w:t>ом</w:t>
      </w:r>
      <w:r w:rsidRPr="0050327A">
        <w:rPr>
          <w:rFonts w:ascii="Times New Roman" w:hAnsi="Times New Roman"/>
          <w:sz w:val="28"/>
          <w:szCs w:val="28"/>
        </w:rPr>
        <w:t xml:space="preserve"> от 24 июня 1999 г. № 120-ФЗ «Об основах системы профилактики безнадзорности и правонарушений несов</w:t>
      </w:r>
      <w:r w:rsidR="00E274FB" w:rsidRPr="0050327A">
        <w:rPr>
          <w:rFonts w:ascii="Times New Roman" w:hAnsi="Times New Roman"/>
          <w:sz w:val="28"/>
          <w:szCs w:val="28"/>
        </w:rPr>
        <w:t>ер</w:t>
      </w:r>
      <w:r w:rsidRPr="0050327A">
        <w:rPr>
          <w:rFonts w:ascii="Times New Roman" w:hAnsi="Times New Roman"/>
          <w:sz w:val="28"/>
          <w:szCs w:val="28"/>
        </w:rPr>
        <w:t>шеннолетних»;</w:t>
      </w:r>
    </w:p>
    <w:p w:rsidR="000345E6" w:rsidRPr="0050327A" w:rsidRDefault="000345E6" w:rsidP="005372E9">
      <w:pPr>
        <w:widowControl w:val="0"/>
        <w:spacing w:after="0" w:line="240" w:lineRule="auto"/>
        <w:ind w:right="2" w:firstLine="709"/>
        <w:jc w:val="both"/>
        <w:rPr>
          <w:rFonts w:ascii="Times New Roman" w:hAnsi="Times New Roman"/>
          <w:sz w:val="28"/>
          <w:szCs w:val="28"/>
        </w:rPr>
      </w:pPr>
      <w:r w:rsidRPr="0050327A">
        <w:rPr>
          <w:rFonts w:ascii="Times New Roman" w:hAnsi="Times New Roman"/>
          <w:sz w:val="28"/>
          <w:szCs w:val="28"/>
        </w:rPr>
        <w:t>Ф</w:t>
      </w:r>
      <w:r w:rsidR="004D3EA0" w:rsidRPr="0050327A">
        <w:rPr>
          <w:rFonts w:ascii="Times New Roman" w:hAnsi="Times New Roman"/>
          <w:sz w:val="28"/>
          <w:szCs w:val="28"/>
        </w:rPr>
        <w:t>едеральным</w:t>
      </w:r>
      <w:r w:rsidRPr="0050327A">
        <w:rPr>
          <w:rFonts w:ascii="Times New Roman" w:hAnsi="Times New Roman"/>
          <w:sz w:val="28"/>
          <w:szCs w:val="28"/>
        </w:rPr>
        <w:t xml:space="preserve"> закон</w:t>
      </w:r>
      <w:r w:rsidR="004D3EA0" w:rsidRPr="0050327A">
        <w:rPr>
          <w:rFonts w:ascii="Times New Roman" w:hAnsi="Times New Roman"/>
          <w:sz w:val="28"/>
          <w:szCs w:val="28"/>
        </w:rPr>
        <w:t>ом</w:t>
      </w:r>
      <w:r w:rsidRPr="0050327A">
        <w:rPr>
          <w:rFonts w:ascii="Times New Roman" w:hAnsi="Times New Roman"/>
          <w:sz w:val="28"/>
          <w:szCs w:val="28"/>
        </w:rPr>
        <w:t xml:space="preserve"> от 29 декабря 2010 г. № 436-ФЗ «О</w:t>
      </w:r>
      <w:r w:rsidR="00E274FB" w:rsidRPr="0050327A">
        <w:rPr>
          <w:rFonts w:ascii="Times New Roman" w:hAnsi="Times New Roman"/>
          <w:sz w:val="28"/>
          <w:szCs w:val="28"/>
        </w:rPr>
        <w:t xml:space="preserve"> за</w:t>
      </w:r>
      <w:r w:rsidRPr="0050327A">
        <w:rPr>
          <w:rFonts w:ascii="Times New Roman" w:hAnsi="Times New Roman"/>
          <w:sz w:val="28"/>
          <w:szCs w:val="28"/>
        </w:rPr>
        <w:t>щите детей от информации, причиняющей вред их здоровью и развитию»;</w:t>
      </w:r>
    </w:p>
    <w:p w:rsidR="000345E6" w:rsidRPr="0050327A" w:rsidRDefault="000345E6" w:rsidP="005372E9">
      <w:pPr>
        <w:widowControl w:val="0"/>
        <w:spacing w:after="0" w:line="240" w:lineRule="auto"/>
        <w:ind w:right="2" w:firstLine="709"/>
        <w:jc w:val="both"/>
        <w:rPr>
          <w:rFonts w:ascii="Times New Roman" w:hAnsi="Times New Roman"/>
          <w:sz w:val="28"/>
          <w:szCs w:val="28"/>
        </w:rPr>
      </w:pPr>
      <w:r w:rsidRPr="0050327A">
        <w:rPr>
          <w:rFonts w:ascii="Times New Roman" w:hAnsi="Times New Roman"/>
          <w:sz w:val="28"/>
          <w:szCs w:val="28"/>
        </w:rPr>
        <w:t>Указ</w:t>
      </w:r>
      <w:r w:rsidR="004D3EA0" w:rsidRPr="0050327A">
        <w:rPr>
          <w:rFonts w:ascii="Times New Roman" w:hAnsi="Times New Roman"/>
          <w:sz w:val="28"/>
          <w:szCs w:val="28"/>
        </w:rPr>
        <w:t>ом</w:t>
      </w:r>
      <w:r w:rsidRPr="0050327A">
        <w:rPr>
          <w:rFonts w:ascii="Times New Roman" w:hAnsi="Times New Roman"/>
          <w:sz w:val="28"/>
          <w:szCs w:val="28"/>
        </w:rPr>
        <w:t xml:space="preserve"> Президента Российской Федерации от 7 мая 2012 № 597 </w:t>
      </w:r>
      <w:r w:rsidR="005372E9" w:rsidRPr="0050327A">
        <w:rPr>
          <w:rFonts w:ascii="Times New Roman" w:hAnsi="Times New Roman"/>
          <w:sz w:val="28"/>
          <w:szCs w:val="28"/>
        </w:rPr>
        <w:t xml:space="preserve">                        </w:t>
      </w:r>
      <w:r w:rsidRPr="0050327A">
        <w:rPr>
          <w:rFonts w:ascii="Times New Roman" w:hAnsi="Times New Roman"/>
          <w:sz w:val="28"/>
          <w:szCs w:val="28"/>
        </w:rPr>
        <w:t>«О мероприятиях по реализации государственной социальной политики»;</w:t>
      </w:r>
    </w:p>
    <w:p w:rsidR="000345E6" w:rsidRPr="0050327A" w:rsidRDefault="000345E6" w:rsidP="005372E9">
      <w:pPr>
        <w:widowControl w:val="0"/>
        <w:spacing w:after="0" w:line="240" w:lineRule="auto"/>
        <w:ind w:right="2" w:firstLine="709"/>
        <w:jc w:val="both"/>
        <w:rPr>
          <w:rFonts w:ascii="Times New Roman" w:hAnsi="Times New Roman"/>
          <w:sz w:val="28"/>
          <w:szCs w:val="28"/>
        </w:rPr>
      </w:pPr>
      <w:r w:rsidRPr="0050327A">
        <w:rPr>
          <w:rFonts w:ascii="Times New Roman" w:hAnsi="Times New Roman"/>
          <w:sz w:val="28"/>
          <w:szCs w:val="28"/>
        </w:rPr>
        <w:t>Указ</w:t>
      </w:r>
      <w:r w:rsidR="004D3EA0" w:rsidRPr="0050327A">
        <w:rPr>
          <w:rFonts w:ascii="Times New Roman" w:hAnsi="Times New Roman"/>
          <w:sz w:val="28"/>
          <w:szCs w:val="28"/>
        </w:rPr>
        <w:t>ом</w:t>
      </w:r>
      <w:r w:rsidRPr="0050327A">
        <w:rPr>
          <w:rFonts w:ascii="Times New Roman" w:hAnsi="Times New Roman"/>
          <w:sz w:val="28"/>
          <w:szCs w:val="28"/>
        </w:rPr>
        <w:t xml:space="preserve"> Президента Российской Ф</w:t>
      </w:r>
      <w:r w:rsidR="00E274FB" w:rsidRPr="0050327A">
        <w:rPr>
          <w:rFonts w:ascii="Times New Roman" w:hAnsi="Times New Roman"/>
          <w:sz w:val="28"/>
          <w:szCs w:val="28"/>
        </w:rPr>
        <w:t>едерации от 7 мая 2018</w:t>
      </w:r>
      <w:r w:rsidRPr="0050327A">
        <w:rPr>
          <w:rFonts w:ascii="Times New Roman" w:hAnsi="Times New Roman"/>
          <w:sz w:val="28"/>
          <w:szCs w:val="28"/>
        </w:rPr>
        <w:t xml:space="preserve"> №</w:t>
      </w:r>
      <w:r w:rsidR="00E274FB" w:rsidRPr="0050327A">
        <w:rPr>
          <w:rFonts w:ascii="Times New Roman" w:hAnsi="Times New Roman"/>
          <w:sz w:val="28"/>
          <w:szCs w:val="28"/>
        </w:rPr>
        <w:t xml:space="preserve"> 204 </w:t>
      </w:r>
      <w:r w:rsidR="005372E9" w:rsidRPr="0050327A">
        <w:rPr>
          <w:rFonts w:ascii="Times New Roman" w:hAnsi="Times New Roman"/>
          <w:sz w:val="28"/>
          <w:szCs w:val="28"/>
        </w:rPr>
        <w:t xml:space="preserve">                       </w:t>
      </w:r>
      <w:r w:rsidR="00E274FB" w:rsidRPr="0050327A">
        <w:rPr>
          <w:rFonts w:ascii="Times New Roman" w:hAnsi="Times New Roman"/>
          <w:sz w:val="28"/>
          <w:szCs w:val="28"/>
        </w:rPr>
        <w:t>«О национальных целях и стратегических задачах развития Российской Федерации на период до 2024 года»;</w:t>
      </w:r>
    </w:p>
    <w:p w:rsidR="00E274FB" w:rsidRPr="0050327A" w:rsidRDefault="00E274FB" w:rsidP="005372E9">
      <w:pPr>
        <w:widowControl w:val="0"/>
        <w:spacing w:after="0" w:line="240" w:lineRule="auto"/>
        <w:ind w:right="2" w:firstLine="709"/>
        <w:jc w:val="both"/>
        <w:rPr>
          <w:rFonts w:ascii="Times New Roman" w:hAnsi="Times New Roman"/>
          <w:sz w:val="28"/>
          <w:szCs w:val="28"/>
        </w:rPr>
      </w:pPr>
      <w:r w:rsidRPr="0050327A">
        <w:rPr>
          <w:rFonts w:ascii="Times New Roman" w:hAnsi="Times New Roman"/>
          <w:sz w:val="28"/>
          <w:szCs w:val="28"/>
        </w:rPr>
        <w:t>Распоряжение</w:t>
      </w:r>
      <w:r w:rsidR="004D3EA0" w:rsidRPr="0050327A">
        <w:rPr>
          <w:rFonts w:ascii="Times New Roman" w:hAnsi="Times New Roman"/>
          <w:sz w:val="28"/>
          <w:szCs w:val="28"/>
        </w:rPr>
        <w:t>м</w:t>
      </w:r>
      <w:r w:rsidRPr="0050327A">
        <w:rPr>
          <w:rFonts w:ascii="Times New Roman" w:hAnsi="Times New Roman"/>
          <w:sz w:val="28"/>
          <w:szCs w:val="28"/>
        </w:rPr>
        <w:t xml:space="preserve"> Правительства Российской Федерации от 29 мая 2015 </w:t>
      </w:r>
      <w:r w:rsidR="0073046B" w:rsidRPr="0050327A">
        <w:rPr>
          <w:rFonts w:ascii="Times New Roman" w:hAnsi="Times New Roman"/>
          <w:sz w:val="28"/>
          <w:szCs w:val="28"/>
        </w:rPr>
        <w:t xml:space="preserve">     </w:t>
      </w:r>
      <w:r w:rsidRPr="0050327A">
        <w:rPr>
          <w:rFonts w:ascii="Times New Roman" w:hAnsi="Times New Roman"/>
          <w:sz w:val="28"/>
          <w:szCs w:val="28"/>
        </w:rPr>
        <w:t>№ 996-р «Об утверждении Стратегии развития воспитания в Российской Федерации на период до 2025 года;</w:t>
      </w:r>
    </w:p>
    <w:p w:rsidR="00555BD8" w:rsidRPr="0050327A" w:rsidRDefault="0073046B" w:rsidP="005372E9">
      <w:pPr>
        <w:pStyle w:val="a7"/>
        <w:widowControl w:val="0"/>
        <w:autoSpaceDE w:val="0"/>
        <w:autoSpaceDN w:val="0"/>
        <w:adjustRightInd w:val="0"/>
        <w:ind w:left="0" w:firstLine="709"/>
        <w:contextualSpacing w:val="0"/>
        <w:jc w:val="both"/>
        <w:rPr>
          <w:bCs/>
          <w:kern w:val="36"/>
          <w:sz w:val="28"/>
          <w:szCs w:val="28"/>
        </w:rPr>
      </w:pPr>
      <w:r w:rsidRPr="0050327A">
        <w:rPr>
          <w:sz w:val="28"/>
          <w:szCs w:val="28"/>
        </w:rPr>
        <w:t>Приказами</w:t>
      </w:r>
      <w:r w:rsidR="00DC6399" w:rsidRPr="0050327A">
        <w:rPr>
          <w:sz w:val="28"/>
          <w:szCs w:val="28"/>
        </w:rPr>
        <w:t xml:space="preserve"> Минобрнауки России от 6 октября 2009 г. № 373 </w:t>
      </w:r>
      <w:bookmarkStart w:id="1" w:name="_Hlk37423434"/>
      <w:r w:rsidR="00DC6399" w:rsidRPr="0050327A">
        <w:rPr>
          <w:sz w:val="28"/>
          <w:szCs w:val="28"/>
        </w:rPr>
        <w:br/>
        <w:t xml:space="preserve">«Об утверждении </w:t>
      </w:r>
      <w:bookmarkStart w:id="2" w:name="_Hlk37423607"/>
      <w:r w:rsidR="00DC6399" w:rsidRPr="0050327A">
        <w:rPr>
          <w:sz w:val="28"/>
          <w:szCs w:val="28"/>
        </w:rPr>
        <w:t xml:space="preserve">и введении в действие </w:t>
      </w:r>
      <w:bookmarkEnd w:id="2"/>
      <w:r w:rsidR="00DC6399" w:rsidRPr="0050327A">
        <w:rPr>
          <w:sz w:val="28"/>
          <w:szCs w:val="28"/>
        </w:rPr>
        <w:t>федерального государственного образовательного стандарта начального общего образования»</w:t>
      </w:r>
      <w:bookmarkEnd w:id="1"/>
      <w:r w:rsidR="00DC6399" w:rsidRPr="0050327A">
        <w:rPr>
          <w:sz w:val="28"/>
          <w:szCs w:val="28"/>
        </w:rPr>
        <w:t xml:space="preserve">, </w:t>
      </w:r>
      <w:bookmarkStart w:id="3" w:name="_Hlk37423501"/>
      <w:r w:rsidR="00DC6399" w:rsidRPr="0050327A">
        <w:rPr>
          <w:sz w:val="28"/>
          <w:szCs w:val="28"/>
        </w:rPr>
        <w:br/>
        <w:t>от 17 декабря 2010 № 1897 «Об утверждении федерального государственного образовательного стандарта основного общего образования»</w:t>
      </w:r>
      <w:bookmarkEnd w:id="3"/>
      <w:r w:rsidR="00DC6399" w:rsidRPr="0050327A">
        <w:rPr>
          <w:sz w:val="28"/>
          <w:szCs w:val="28"/>
        </w:rPr>
        <w:t xml:space="preserve">, от 17 мая 2012 г. </w:t>
      </w:r>
      <w:r w:rsidR="005372E9" w:rsidRPr="0050327A">
        <w:rPr>
          <w:sz w:val="28"/>
          <w:szCs w:val="28"/>
        </w:rPr>
        <w:t xml:space="preserve">             </w:t>
      </w:r>
      <w:r w:rsidR="00DC6399" w:rsidRPr="0050327A">
        <w:rPr>
          <w:sz w:val="28"/>
          <w:szCs w:val="28"/>
        </w:rPr>
        <w:t>№ 413 «Об утверждении федерального государственного образовательного стандар</w:t>
      </w:r>
      <w:r w:rsidR="00E84A72" w:rsidRPr="0050327A">
        <w:rPr>
          <w:sz w:val="28"/>
          <w:szCs w:val="28"/>
        </w:rPr>
        <w:t>та среднего общего образования»,</w:t>
      </w:r>
      <w:r w:rsidR="00E84A72" w:rsidRPr="0050327A">
        <w:rPr>
          <w:bCs/>
          <w:kern w:val="36"/>
          <w:sz w:val="28"/>
          <w:szCs w:val="28"/>
        </w:rPr>
        <w:t xml:space="preserve"> от 19 декабря 2014 г. № 1598 «</w:t>
      </w:r>
      <w:r w:rsidR="00555BD8" w:rsidRPr="0050327A">
        <w:rPr>
          <w:bCs/>
          <w:kern w:val="36"/>
          <w:sz w:val="28"/>
          <w:szCs w:val="28"/>
        </w:rPr>
        <w:t xml:space="preserve">Об утверждении федерального государственного образовательного стандарта начального общего образования обучающихся с ограниченными возможностями </w:t>
      </w:r>
      <w:r w:rsidR="00555BD8" w:rsidRPr="0050327A">
        <w:rPr>
          <w:bCs/>
          <w:kern w:val="36"/>
          <w:sz w:val="28"/>
          <w:szCs w:val="28"/>
        </w:rPr>
        <w:lastRenderedPageBreak/>
        <w:t>здоровья</w:t>
      </w:r>
      <w:r w:rsidR="00E84A72" w:rsidRPr="0050327A">
        <w:rPr>
          <w:bCs/>
          <w:kern w:val="36"/>
          <w:sz w:val="28"/>
          <w:szCs w:val="28"/>
        </w:rPr>
        <w:t xml:space="preserve">», </w:t>
      </w:r>
      <w:r w:rsidR="00E84A72" w:rsidRPr="0050327A">
        <w:rPr>
          <w:bCs/>
          <w:sz w:val="28"/>
          <w:szCs w:val="28"/>
        </w:rPr>
        <w:t>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E274FB" w:rsidRPr="0050327A" w:rsidRDefault="00DC6399" w:rsidP="005372E9">
      <w:pPr>
        <w:pStyle w:val="a7"/>
        <w:widowControl w:val="0"/>
        <w:autoSpaceDE w:val="0"/>
        <w:autoSpaceDN w:val="0"/>
        <w:adjustRightInd w:val="0"/>
        <w:ind w:left="0" w:firstLine="709"/>
        <w:contextualSpacing w:val="0"/>
        <w:jc w:val="both"/>
        <w:rPr>
          <w:sz w:val="28"/>
          <w:szCs w:val="28"/>
        </w:rPr>
      </w:pPr>
      <w:r w:rsidRPr="0050327A">
        <w:rPr>
          <w:sz w:val="28"/>
          <w:szCs w:val="28"/>
        </w:rPr>
        <w:t>Приказ</w:t>
      </w:r>
      <w:r w:rsidR="0073046B" w:rsidRPr="0050327A">
        <w:rPr>
          <w:sz w:val="28"/>
          <w:szCs w:val="28"/>
        </w:rPr>
        <w:t>ом</w:t>
      </w:r>
      <w:r w:rsidRPr="0050327A">
        <w:rPr>
          <w:sz w:val="28"/>
          <w:szCs w:val="28"/>
        </w:rPr>
        <w:t xml:space="preserve"> Минобрнауки России от 11 мая 2016 г. № 536 </w:t>
      </w:r>
      <w:r w:rsidRPr="0050327A">
        <w:rPr>
          <w:sz w:val="28"/>
          <w:szCs w:val="28"/>
        </w:rPr>
        <w:br/>
        <w: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2C34E4" w:rsidRPr="0050327A" w:rsidRDefault="00157A48" w:rsidP="005372E9">
      <w:pPr>
        <w:widowControl w:val="0"/>
        <w:spacing w:after="0" w:line="240" w:lineRule="auto"/>
        <w:ind w:left="-15" w:right="2" w:firstLine="709"/>
        <w:jc w:val="both"/>
        <w:rPr>
          <w:rFonts w:ascii="Times New Roman" w:hAnsi="Times New Roman"/>
          <w:sz w:val="28"/>
          <w:szCs w:val="28"/>
        </w:rPr>
      </w:pPr>
      <w:r w:rsidRPr="0050327A">
        <w:rPr>
          <w:rFonts w:ascii="Times New Roman" w:hAnsi="Times New Roman"/>
          <w:sz w:val="28"/>
          <w:szCs w:val="28"/>
        </w:rPr>
        <w:t>1.2.</w:t>
      </w:r>
      <w:r w:rsidR="002C34E4" w:rsidRPr="0050327A">
        <w:rPr>
          <w:rFonts w:ascii="Times New Roman" w:hAnsi="Times New Roman"/>
          <w:sz w:val="28"/>
          <w:szCs w:val="28"/>
        </w:rPr>
        <w:t xml:space="preserve"> </w:t>
      </w:r>
      <w:r w:rsidRPr="0050327A">
        <w:rPr>
          <w:rFonts w:ascii="Times New Roman" w:hAnsi="Times New Roman"/>
          <w:sz w:val="28"/>
          <w:szCs w:val="28"/>
        </w:rPr>
        <w:t>Настоящее Положение</w:t>
      </w:r>
      <w:r w:rsidR="002C34E4" w:rsidRPr="0050327A">
        <w:rPr>
          <w:rFonts w:ascii="Times New Roman" w:hAnsi="Times New Roman"/>
          <w:sz w:val="28"/>
          <w:szCs w:val="28"/>
        </w:rPr>
        <w:t xml:space="preserve"> регламентирует</w:t>
      </w:r>
      <w:r w:rsidR="00001CC7" w:rsidRPr="0050327A">
        <w:rPr>
          <w:rFonts w:ascii="Times New Roman" w:hAnsi="Times New Roman"/>
          <w:sz w:val="28"/>
          <w:szCs w:val="28"/>
        </w:rPr>
        <w:t xml:space="preserve"> деятельность педагогических работников, осуществляющих </w:t>
      </w:r>
      <w:r w:rsidR="002C34E4" w:rsidRPr="0050327A">
        <w:rPr>
          <w:rFonts w:ascii="Times New Roman" w:hAnsi="Times New Roman"/>
          <w:sz w:val="28"/>
          <w:szCs w:val="28"/>
        </w:rPr>
        <w:t>классно</w:t>
      </w:r>
      <w:r w:rsidR="00001CC7" w:rsidRPr="0050327A">
        <w:rPr>
          <w:rFonts w:ascii="Times New Roman" w:hAnsi="Times New Roman"/>
          <w:sz w:val="28"/>
          <w:szCs w:val="28"/>
        </w:rPr>
        <w:t>е</w:t>
      </w:r>
      <w:r w:rsidR="002C34E4" w:rsidRPr="0050327A">
        <w:rPr>
          <w:rFonts w:ascii="Times New Roman" w:hAnsi="Times New Roman"/>
          <w:sz w:val="28"/>
          <w:szCs w:val="28"/>
        </w:rPr>
        <w:t xml:space="preserve"> руковод</w:t>
      </w:r>
      <w:r w:rsidR="00001CC7" w:rsidRPr="0050327A">
        <w:rPr>
          <w:rFonts w:ascii="Times New Roman" w:hAnsi="Times New Roman"/>
          <w:sz w:val="28"/>
          <w:szCs w:val="28"/>
        </w:rPr>
        <w:t>ство</w:t>
      </w:r>
      <w:r w:rsidR="002C34E4" w:rsidRPr="0050327A">
        <w:rPr>
          <w:rFonts w:ascii="Times New Roman" w:hAnsi="Times New Roman"/>
          <w:sz w:val="28"/>
          <w:szCs w:val="28"/>
        </w:rPr>
        <w:t xml:space="preserve">. </w:t>
      </w:r>
    </w:p>
    <w:p w:rsidR="008F2D4A" w:rsidRPr="0050327A" w:rsidRDefault="005372E9" w:rsidP="005372E9">
      <w:pPr>
        <w:widowControl w:val="0"/>
        <w:spacing w:after="0" w:line="240" w:lineRule="auto"/>
        <w:ind w:left="-15" w:right="2" w:firstLine="709"/>
        <w:jc w:val="both"/>
        <w:rPr>
          <w:rFonts w:ascii="Times New Roman" w:hAnsi="Times New Roman"/>
          <w:sz w:val="28"/>
          <w:szCs w:val="28"/>
        </w:rPr>
      </w:pPr>
      <w:r w:rsidRPr="0050327A">
        <w:rPr>
          <w:rFonts w:ascii="Times New Roman" w:hAnsi="Times New Roman"/>
          <w:sz w:val="28"/>
          <w:szCs w:val="28"/>
        </w:rPr>
        <w:tab/>
      </w:r>
      <w:r w:rsidR="008F2D4A" w:rsidRPr="0050327A">
        <w:rPr>
          <w:rFonts w:ascii="Times New Roman" w:hAnsi="Times New Roman"/>
          <w:sz w:val="28"/>
          <w:szCs w:val="28"/>
        </w:rPr>
        <w:t>Все, что не предусмотрено условиями Положения, определяется нормами законодательства Российской Федерации, актами уполномоченных органов власти и локальными актами об</w:t>
      </w:r>
      <w:r w:rsidR="006C014A" w:rsidRPr="0050327A">
        <w:rPr>
          <w:rFonts w:ascii="Times New Roman" w:hAnsi="Times New Roman"/>
          <w:sz w:val="28"/>
          <w:szCs w:val="28"/>
        </w:rPr>
        <w:t>щеоб</w:t>
      </w:r>
      <w:r w:rsidR="008F2D4A" w:rsidRPr="0050327A">
        <w:rPr>
          <w:rFonts w:ascii="Times New Roman" w:hAnsi="Times New Roman"/>
          <w:sz w:val="28"/>
          <w:szCs w:val="28"/>
        </w:rPr>
        <w:t>разовательной организации.</w:t>
      </w:r>
    </w:p>
    <w:p w:rsidR="008F2D4A" w:rsidRPr="0050327A" w:rsidRDefault="00157A48" w:rsidP="005372E9">
      <w:pPr>
        <w:widowControl w:val="0"/>
        <w:spacing w:after="0" w:line="240" w:lineRule="auto"/>
        <w:ind w:left="-15" w:right="2" w:firstLine="709"/>
        <w:jc w:val="both"/>
        <w:rPr>
          <w:rFonts w:ascii="Times New Roman" w:hAnsi="Times New Roman"/>
          <w:sz w:val="28"/>
          <w:szCs w:val="28"/>
        </w:rPr>
      </w:pPr>
      <w:r w:rsidRPr="0050327A">
        <w:rPr>
          <w:rFonts w:ascii="Times New Roman" w:hAnsi="Times New Roman"/>
          <w:sz w:val="28"/>
          <w:szCs w:val="28"/>
        </w:rPr>
        <w:t>1.3</w:t>
      </w:r>
      <w:r w:rsidR="009458C7" w:rsidRPr="0050327A">
        <w:rPr>
          <w:rFonts w:ascii="Times New Roman" w:hAnsi="Times New Roman"/>
          <w:sz w:val="28"/>
          <w:szCs w:val="28"/>
        </w:rPr>
        <w:t>. </w:t>
      </w:r>
      <w:r w:rsidR="009005E3" w:rsidRPr="0050327A">
        <w:rPr>
          <w:rFonts w:ascii="Times New Roman" w:hAnsi="Times New Roman"/>
          <w:sz w:val="28"/>
          <w:szCs w:val="28"/>
        </w:rPr>
        <w:t xml:space="preserve">Классное руководство - профессиональная </w:t>
      </w:r>
      <w:r w:rsidR="00E274FB" w:rsidRPr="0050327A">
        <w:rPr>
          <w:rFonts w:ascii="Times New Roman" w:hAnsi="Times New Roman"/>
          <w:sz w:val="28"/>
          <w:szCs w:val="28"/>
        </w:rPr>
        <w:t xml:space="preserve">педагогическая </w:t>
      </w:r>
      <w:r w:rsidR="009005E3" w:rsidRPr="0050327A">
        <w:rPr>
          <w:rFonts w:ascii="Times New Roman" w:hAnsi="Times New Roman"/>
          <w:sz w:val="28"/>
          <w:szCs w:val="28"/>
        </w:rPr>
        <w:t>деятельность педагога, направленная на воспитание и социализацию ребенка в классном ученическом коллективе, в современном обществе.</w:t>
      </w:r>
    </w:p>
    <w:p w:rsidR="00E274FB" w:rsidRPr="0050327A" w:rsidRDefault="005372E9" w:rsidP="005372E9">
      <w:pPr>
        <w:widowControl w:val="0"/>
        <w:spacing w:after="0" w:line="240" w:lineRule="auto"/>
        <w:ind w:firstLine="709"/>
        <w:jc w:val="both"/>
        <w:rPr>
          <w:rFonts w:ascii="Times New Roman" w:hAnsi="Times New Roman"/>
          <w:sz w:val="28"/>
          <w:szCs w:val="28"/>
          <w:shd w:val="clear" w:color="auto" w:fill="FFFFFF"/>
        </w:rPr>
      </w:pPr>
      <w:r w:rsidRPr="0050327A">
        <w:rPr>
          <w:rFonts w:ascii="Times New Roman" w:hAnsi="Times New Roman"/>
          <w:sz w:val="28"/>
          <w:szCs w:val="28"/>
          <w:shd w:val="clear" w:color="auto" w:fill="FFFFFF"/>
        </w:rPr>
        <w:t>Воспитание</w:t>
      </w:r>
      <w:r w:rsidR="00E274FB" w:rsidRPr="0050327A">
        <w:rPr>
          <w:rFonts w:ascii="Times New Roman" w:hAnsi="Times New Roman"/>
          <w:sz w:val="28"/>
          <w:szCs w:val="28"/>
          <w:shd w:val="clear" w:color="auto" w:fill="FFFFFF"/>
        </w:rPr>
        <w:t xml:space="preserve"> </w:t>
      </w:r>
      <w:r w:rsidR="00E274FB" w:rsidRPr="0050327A">
        <w:rPr>
          <w:rFonts w:ascii="Times New Roman" w:hAnsi="Times New Roman"/>
          <w:b/>
          <w:sz w:val="28"/>
          <w:szCs w:val="28"/>
          <w:shd w:val="clear" w:color="auto" w:fill="FFFFFF"/>
        </w:rPr>
        <w:t>-</w:t>
      </w:r>
      <w:r w:rsidR="00E274FB" w:rsidRPr="0050327A">
        <w:rPr>
          <w:rFonts w:ascii="Times New Roman" w:hAnsi="Times New Roman"/>
          <w:sz w:val="28"/>
          <w:szCs w:val="28"/>
          <w:shd w:val="clear" w:color="auto" w:fill="FFFFFF"/>
        </w:rPr>
        <w:t xml:space="preserve"> это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w:t>
      </w:r>
      <w:r w:rsidR="00A15CE2" w:rsidRPr="0050327A">
        <w:rPr>
          <w:rFonts w:ascii="Times New Roman" w:hAnsi="Times New Roman"/>
          <w:sz w:val="28"/>
          <w:szCs w:val="28"/>
          <w:shd w:val="clear" w:color="auto" w:fill="FFFFFF"/>
        </w:rPr>
        <w:t xml:space="preserve">х в </w:t>
      </w:r>
      <w:r w:rsidR="00A91F89" w:rsidRPr="0050327A">
        <w:rPr>
          <w:rFonts w:ascii="Times New Roman" w:hAnsi="Times New Roman"/>
          <w:sz w:val="28"/>
          <w:szCs w:val="28"/>
          <w:shd w:val="clear" w:color="auto" w:fill="FFFFFF"/>
        </w:rPr>
        <w:t xml:space="preserve">российском </w:t>
      </w:r>
      <w:r w:rsidR="00A15CE2" w:rsidRPr="0050327A">
        <w:rPr>
          <w:rFonts w:ascii="Times New Roman" w:hAnsi="Times New Roman"/>
          <w:sz w:val="28"/>
          <w:szCs w:val="28"/>
          <w:shd w:val="clear" w:color="auto" w:fill="FFFFFF"/>
        </w:rPr>
        <w:t>общест</w:t>
      </w:r>
      <w:r w:rsidR="00E274FB" w:rsidRPr="0050327A">
        <w:rPr>
          <w:rFonts w:ascii="Times New Roman" w:hAnsi="Times New Roman"/>
          <w:sz w:val="28"/>
          <w:szCs w:val="28"/>
          <w:shd w:val="clear" w:color="auto" w:fill="FFFFFF"/>
        </w:rPr>
        <w:t>ве правил и норм поведения в интересах человека, семьи,</w:t>
      </w:r>
      <w:r w:rsidR="00A15CE2" w:rsidRPr="0050327A">
        <w:rPr>
          <w:rFonts w:ascii="Times New Roman" w:hAnsi="Times New Roman"/>
          <w:sz w:val="28"/>
          <w:szCs w:val="28"/>
          <w:shd w:val="clear" w:color="auto" w:fill="FFFFFF"/>
        </w:rPr>
        <w:t xml:space="preserve"> общест</w:t>
      </w:r>
      <w:r w:rsidR="00A91F89" w:rsidRPr="0050327A">
        <w:rPr>
          <w:rFonts w:ascii="Times New Roman" w:hAnsi="Times New Roman"/>
          <w:sz w:val="28"/>
          <w:szCs w:val="28"/>
          <w:shd w:val="clear" w:color="auto" w:fill="FFFFFF"/>
        </w:rPr>
        <w:t>ва и государства, формирование у обучающихся чувства патриотизма</w:t>
      </w:r>
      <w:r w:rsidR="00653942" w:rsidRPr="0050327A">
        <w:rPr>
          <w:rFonts w:ascii="Times New Roman" w:hAnsi="Times New Roman"/>
          <w:sz w:val="28"/>
          <w:szCs w:val="28"/>
          <w:shd w:val="clear" w:color="auto" w:fill="FFFFFF"/>
        </w:rPr>
        <w:t xml:space="preserve"> и гражданственности, уважения к памяти защитников Отечества и подвигам героев Отечества,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к природе и окружающей среде.</w:t>
      </w:r>
    </w:p>
    <w:p w:rsidR="009005E3" w:rsidRPr="0050327A" w:rsidRDefault="009005E3"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shd w:val="clear" w:color="auto" w:fill="FFFFFF"/>
        </w:rPr>
        <w:t xml:space="preserve">Класс </w:t>
      </w:r>
      <w:r w:rsidR="005372E9" w:rsidRPr="0050327A">
        <w:rPr>
          <w:rFonts w:ascii="Times New Roman" w:hAnsi="Times New Roman"/>
          <w:sz w:val="28"/>
          <w:szCs w:val="28"/>
          <w:shd w:val="clear" w:color="auto" w:fill="FFFFFF"/>
        </w:rPr>
        <w:t>–</w:t>
      </w:r>
      <w:r w:rsidRPr="0050327A">
        <w:rPr>
          <w:rFonts w:ascii="Times New Roman" w:hAnsi="Times New Roman"/>
          <w:sz w:val="28"/>
          <w:szCs w:val="28"/>
          <w:shd w:val="clear" w:color="auto" w:fill="FFFFFF"/>
        </w:rPr>
        <w:t xml:space="preserve"> группа обучающихся, как правило, одного возраста, осваивающих </w:t>
      </w:r>
      <w:r w:rsidR="00B108B8" w:rsidRPr="0050327A">
        <w:rPr>
          <w:rFonts w:ascii="Times New Roman" w:hAnsi="Times New Roman"/>
          <w:sz w:val="28"/>
          <w:szCs w:val="28"/>
        </w:rPr>
        <w:t xml:space="preserve">преимущественно одну основную образовательную программу (начального, основного или среднего) общего образования, </w:t>
      </w:r>
      <w:r w:rsidRPr="0050327A">
        <w:rPr>
          <w:rFonts w:ascii="Times New Roman" w:hAnsi="Times New Roman"/>
          <w:sz w:val="28"/>
          <w:szCs w:val="28"/>
          <w:shd w:val="clear" w:color="auto" w:fill="FFFFFF"/>
        </w:rPr>
        <w:t xml:space="preserve">в соответствии с учебным планом </w:t>
      </w:r>
      <w:r w:rsidRPr="0050327A">
        <w:rPr>
          <w:rFonts w:ascii="Times New Roman" w:hAnsi="Times New Roman"/>
          <w:sz w:val="28"/>
          <w:szCs w:val="28"/>
        </w:rPr>
        <w:t xml:space="preserve">общеобразовательной организации. </w:t>
      </w:r>
    </w:p>
    <w:p w:rsidR="00157A48" w:rsidRPr="0050327A" w:rsidRDefault="00157A48" w:rsidP="005372E9">
      <w:pPr>
        <w:widowControl w:val="0"/>
        <w:spacing w:after="0" w:line="240" w:lineRule="auto"/>
        <w:ind w:firstLine="709"/>
        <w:jc w:val="both"/>
        <w:rPr>
          <w:rFonts w:ascii="Times New Roman" w:hAnsi="Times New Roman"/>
          <w:strike/>
          <w:sz w:val="28"/>
          <w:szCs w:val="28"/>
        </w:rPr>
      </w:pPr>
      <w:r w:rsidRPr="0050327A">
        <w:rPr>
          <w:rFonts w:ascii="Times New Roman" w:hAnsi="Times New Roman"/>
          <w:sz w:val="28"/>
          <w:szCs w:val="28"/>
        </w:rPr>
        <w:t>1.4</w:t>
      </w:r>
      <w:r w:rsidR="009458C7" w:rsidRPr="0050327A">
        <w:rPr>
          <w:rFonts w:ascii="Times New Roman" w:hAnsi="Times New Roman"/>
          <w:sz w:val="28"/>
          <w:szCs w:val="28"/>
        </w:rPr>
        <w:t>. </w:t>
      </w:r>
      <w:r w:rsidR="00001CC7" w:rsidRPr="0050327A">
        <w:rPr>
          <w:rFonts w:ascii="Times New Roman" w:hAnsi="Times New Roman"/>
          <w:sz w:val="28"/>
          <w:szCs w:val="28"/>
        </w:rPr>
        <w:t xml:space="preserve">Педагогический работник назначается и освобождается от функциональных обязанностей классного руководителя приказом руководителя общеобразовательной организации.  </w:t>
      </w:r>
    </w:p>
    <w:p w:rsidR="00760D8E" w:rsidRPr="0050327A" w:rsidRDefault="00760D8E"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1.6.</w:t>
      </w:r>
      <w:r w:rsidR="009458C7" w:rsidRPr="0050327A">
        <w:rPr>
          <w:rFonts w:ascii="Times New Roman" w:hAnsi="Times New Roman"/>
          <w:sz w:val="28"/>
          <w:szCs w:val="28"/>
        </w:rPr>
        <w:t> </w:t>
      </w:r>
      <w:r w:rsidRPr="0050327A">
        <w:rPr>
          <w:rFonts w:ascii="Times New Roman" w:hAnsi="Times New Roman"/>
          <w:sz w:val="28"/>
          <w:szCs w:val="28"/>
        </w:rPr>
        <w:t xml:space="preserve">На период отпуска или временной нетрудоспособности </w:t>
      </w:r>
      <w:r w:rsidR="00001CC7" w:rsidRPr="0050327A">
        <w:rPr>
          <w:rFonts w:ascii="Times New Roman" w:hAnsi="Times New Roman"/>
          <w:sz w:val="28"/>
          <w:szCs w:val="28"/>
        </w:rPr>
        <w:t xml:space="preserve">педагогического работника, осуществляющего </w:t>
      </w:r>
      <w:r w:rsidRPr="0050327A">
        <w:rPr>
          <w:rFonts w:ascii="Times New Roman" w:hAnsi="Times New Roman"/>
          <w:sz w:val="28"/>
          <w:szCs w:val="28"/>
        </w:rPr>
        <w:t>классно</w:t>
      </w:r>
      <w:r w:rsidR="00001CC7" w:rsidRPr="0050327A">
        <w:rPr>
          <w:rFonts w:ascii="Times New Roman" w:hAnsi="Times New Roman"/>
          <w:sz w:val="28"/>
          <w:szCs w:val="28"/>
        </w:rPr>
        <w:t>е</w:t>
      </w:r>
      <w:r w:rsidRPr="0050327A">
        <w:rPr>
          <w:rFonts w:ascii="Times New Roman" w:hAnsi="Times New Roman"/>
          <w:sz w:val="28"/>
          <w:szCs w:val="28"/>
        </w:rPr>
        <w:t xml:space="preserve"> руковод</w:t>
      </w:r>
      <w:r w:rsidR="00001CC7" w:rsidRPr="0050327A">
        <w:rPr>
          <w:rFonts w:ascii="Times New Roman" w:hAnsi="Times New Roman"/>
          <w:sz w:val="28"/>
          <w:szCs w:val="28"/>
        </w:rPr>
        <w:t xml:space="preserve">ство, </w:t>
      </w:r>
      <w:r w:rsidRPr="0050327A">
        <w:rPr>
          <w:rFonts w:ascii="Times New Roman" w:hAnsi="Times New Roman"/>
          <w:sz w:val="28"/>
          <w:szCs w:val="28"/>
        </w:rPr>
        <w:t xml:space="preserve">его обязанности могут быть возложены приказом руководителя </w:t>
      </w:r>
      <w:r w:rsidR="0073046B" w:rsidRPr="0050327A">
        <w:rPr>
          <w:rFonts w:ascii="Times New Roman" w:hAnsi="Times New Roman"/>
          <w:sz w:val="28"/>
          <w:szCs w:val="28"/>
        </w:rPr>
        <w:t xml:space="preserve">общеобразовательной </w:t>
      </w:r>
      <w:r w:rsidRPr="0050327A">
        <w:rPr>
          <w:rFonts w:ascii="Times New Roman" w:hAnsi="Times New Roman"/>
          <w:sz w:val="28"/>
          <w:szCs w:val="28"/>
        </w:rPr>
        <w:t>организации на другого педагогического</w:t>
      </w:r>
      <w:r w:rsidR="00755E5A" w:rsidRPr="0050327A">
        <w:rPr>
          <w:rFonts w:ascii="Times New Roman" w:hAnsi="Times New Roman"/>
          <w:sz w:val="28"/>
          <w:szCs w:val="28"/>
        </w:rPr>
        <w:t xml:space="preserve"> работника.</w:t>
      </w:r>
    </w:p>
    <w:p w:rsidR="00C27F20" w:rsidRPr="0050327A" w:rsidRDefault="005B2CA3"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1.7</w:t>
      </w:r>
      <w:r w:rsidR="009458C7" w:rsidRPr="0050327A">
        <w:rPr>
          <w:rFonts w:ascii="Times New Roman" w:hAnsi="Times New Roman"/>
          <w:sz w:val="28"/>
          <w:szCs w:val="28"/>
        </w:rPr>
        <w:t>. </w:t>
      </w:r>
      <w:r w:rsidR="00C27F20" w:rsidRPr="0050327A">
        <w:rPr>
          <w:rFonts w:ascii="Times New Roman" w:hAnsi="Times New Roman"/>
          <w:sz w:val="28"/>
          <w:szCs w:val="28"/>
        </w:rPr>
        <w:t xml:space="preserve">Координацию работы и непосредственное руководство деятельностью </w:t>
      </w:r>
      <w:r w:rsidR="00001CC7" w:rsidRPr="0050327A">
        <w:rPr>
          <w:rFonts w:ascii="Times New Roman" w:hAnsi="Times New Roman"/>
          <w:sz w:val="28"/>
          <w:szCs w:val="28"/>
        </w:rPr>
        <w:t>педагогического работника, осуществляющего классное руководство, о</w:t>
      </w:r>
      <w:r w:rsidR="00E84A72" w:rsidRPr="0050327A">
        <w:rPr>
          <w:rFonts w:ascii="Times New Roman" w:hAnsi="Times New Roman"/>
          <w:sz w:val="28"/>
          <w:szCs w:val="28"/>
        </w:rPr>
        <w:t>существляет заместитель</w:t>
      </w:r>
      <w:r w:rsidR="00C27F20" w:rsidRPr="0050327A">
        <w:rPr>
          <w:rFonts w:ascii="Times New Roman" w:hAnsi="Times New Roman"/>
          <w:sz w:val="28"/>
          <w:szCs w:val="28"/>
        </w:rPr>
        <w:t xml:space="preserve"> руководителя </w:t>
      </w:r>
      <w:r w:rsidR="0073046B" w:rsidRPr="0050327A">
        <w:rPr>
          <w:rFonts w:ascii="Times New Roman" w:hAnsi="Times New Roman"/>
          <w:sz w:val="28"/>
          <w:szCs w:val="28"/>
        </w:rPr>
        <w:t>общеобразовательной</w:t>
      </w:r>
      <w:r w:rsidR="00C27F20" w:rsidRPr="0050327A">
        <w:rPr>
          <w:rFonts w:ascii="Times New Roman" w:hAnsi="Times New Roman"/>
          <w:sz w:val="28"/>
          <w:szCs w:val="28"/>
        </w:rPr>
        <w:t xml:space="preserve"> организации. </w:t>
      </w:r>
      <w:r w:rsidR="00755E5A" w:rsidRPr="0050327A">
        <w:rPr>
          <w:rFonts w:ascii="Times New Roman" w:hAnsi="Times New Roman"/>
          <w:sz w:val="28"/>
          <w:szCs w:val="28"/>
        </w:rPr>
        <w:t xml:space="preserve"> </w:t>
      </w:r>
      <w:r w:rsidR="0073046B" w:rsidRPr="0050327A">
        <w:rPr>
          <w:rFonts w:ascii="Times New Roman" w:hAnsi="Times New Roman"/>
          <w:sz w:val="28"/>
          <w:szCs w:val="28"/>
        </w:rPr>
        <w:t xml:space="preserve">  </w:t>
      </w:r>
    </w:p>
    <w:p w:rsidR="00C27F20" w:rsidRPr="0050327A" w:rsidRDefault="00760D8E" w:rsidP="005372E9">
      <w:pPr>
        <w:widowControl w:val="0"/>
        <w:spacing w:after="0" w:line="240" w:lineRule="auto"/>
        <w:ind w:right="2" w:firstLine="709"/>
        <w:jc w:val="both"/>
        <w:rPr>
          <w:rFonts w:ascii="Times New Roman" w:hAnsi="Times New Roman"/>
          <w:sz w:val="28"/>
          <w:szCs w:val="28"/>
        </w:rPr>
      </w:pPr>
      <w:r w:rsidRPr="0050327A">
        <w:rPr>
          <w:rFonts w:ascii="Times New Roman" w:hAnsi="Times New Roman"/>
          <w:sz w:val="28"/>
          <w:szCs w:val="28"/>
        </w:rPr>
        <w:t>1.</w:t>
      </w:r>
      <w:r w:rsidR="005B2CA3" w:rsidRPr="0050327A">
        <w:rPr>
          <w:rFonts w:ascii="Times New Roman" w:hAnsi="Times New Roman"/>
          <w:sz w:val="28"/>
          <w:szCs w:val="28"/>
        </w:rPr>
        <w:t>8</w:t>
      </w:r>
      <w:r w:rsidR="009458C7" w:rsidRPr="0050327A">
        <w:rPr>
          <w:rFonts w:ascii="Times New Roman" w:hAnsi="Times New Roman"/>
          <w:sz w:val="28"/>
          <w:szCs w:val="28"/>
        </w:rPr>
        <w:t>.</w:t>
      </w:r>
      <w:r w:rsidR="00A47B57" w:rsidRPr="0050327A">
        <w:rPr>
          <w:rFonts w:ascii="Times New Roman" w:hAnsi="Times New Roman"/>
          <w:sz w:val="28"/>
          <w:szCs w:val="28"/>
        </w:rPr>
        <w:t xml:space="preserve"> </w:t>
      </w:r>
      <w:r w:rsidR="00001CC7" w:rsidRPr="0050327A">
        <w:rPr>
          <w:rFonts w:ascii="Times New Roman" w:hAnsi="Times New Roman"/>
          <w:sz w:val="28"/>
          <w:szCs w:val="28"/>
        </w:rPr>
        <w:t xml:space="preserve">Педагогический работник, осуществляющий классное руководство, </w:t>
      </w:r>
      <w:r w:rsidR="00C27F20" w:rsidRPr="0050327A">
        <w:rPr>
          <w:rFonts w:ascii="Times New Roman" w:hAnsi="Times New Roman"/>
          <w:sz w:val="28"/>
          <w:szCs w:val="28"/>
        </w:rPr>
        <w:t>в сво</w:t>
      </w:r>
      <w:r w:rsidR="00755E5A" w:rsidRPr="0050327A">
        <w:rPr>
          <w:rFonts w:ascii="Times New Roman" w:hAnsi="Times New Roman"/>
          <w:sz w:val="28"/>
          <w:szCs w:val="28"/>
        </w:rPr>
        <w:t xml:space="preserve">ей деятельности руководствуется </w:t>
      </w:r>
      <w:r w:rsidR="00C27F20" w:rsidRPr="0050327A">
        <w:rPr>
          <w:rFonts w:ascii="Times New Roman" w:hAnsi="Times New Roman"/>
          <w:sz w:val="28"/>
          <w:szCs w:val="28"/>
        </w:rPr>
        <w:t>Международной</w:t>
      </w:r>
      <w:r w:rsidR="004D3EA0" w:rsidRPr="0050327A">
        <w:rPr>
          <w:rFonts w:ascii="Times New Roman" w:hAnsi="Times New Roman"/>
          <w:sz w:val="28"/>
          <w:szCs w:val="28"/>
        </w:rPr>
        <w:t xml:space="preserve"> </w:t>
      </w:r>
      <w:r w:rsidR="00C27F20" w:rsidRPr="0050327A">
        <w:rPr>
          <w:rFonts w:ascii="Times New Roman" w:hAnsi="Times New Roman"/>
          <w:sz w:val="28"/>
          <w:szCs w:val="28"/>
        </w:rPr>
        <w:t xml:space="preserve">Конвенцией о правах ребенка, Конституцией Российской Федерации, Законами Российской Федерации, Семейным кодексом Российской Федерации, указами Президента Российской Федерации, </w:t>
      </w:r>
      <w:r w:rsidRPr="0050327A">
        <w:rPr>
          <w:rFonts w:ascii="Times New Roman" w:hAnsi="Times New Roman"/>
          <w:sz w:val="28"/>
          <w:szCs w:val="28"/>
        </w:rPr>
        <w:t xml:space="preserve">решениями Правительства Российской Федерации, Министерства </w:t>
      </w:r>
      <w:r w:rsidRPr="0050327A">
        <w:rPr>
          <w:rFonts w:ascii="Times New Roman" w:hAnsi="Times New Roman"/>
          <w:sz w:val="28"/>
          <w:szCs w:val="28"/>
        </w:rPr>
        <w:lastRenderedPageBreak/>
        <w:t>просвещения Российской Федерации, Министерства образования и науки Алтайского края</w:t>
      </w:r>
      <w:r w:rsidR="00755E5A" w:rsidRPr="0050327A">
        <w:rPr>
          <w:rFonts w:ascii="Times New Roman" w:hAnsi="Times New Roman"/>
          <w:sz w:val="28"/>
          <w:szCs w:val="28"/>
        </w:rPr>
        <w:t xml:space="preserve"> </w:t>
      </w:r>
      <w:r w:rsidR="00C27F20" w:rsidRPr="0050327A">
        <w:rPr>
          <w:rFonts w:ascii="Times New Roman" w:hAnsi="Times New Roman"/>
          <w:sz w:val="28"/>
          <w:szCs w:val="28"/>
        </w:rPr>
        <w:t xml:space="preserve">по вопросам образования и воспитания обучающихся; административным, трудовым; правилами и нормами охраны труда, техники безопасности, электробезопасности и противопожарной защиты, а также Уставом и локальными правовыми актами </w:t>
      </w:r>
      <w:r w:rsidR="0073046B" w:rsidRPr="0050327A">
        <w:rPr>
          <w:rFonts w:ascii="Times New Roman" w:hAnsi="Times New Roman"/>
          <w:sz w:val="28"/>
          <w:szCs w:val="28"/>
        </w:rPr>
        <w:t>общеобразовательной</w:t>
      </w:r>
      <w:r w:rsidR="009458C7" w:rsidRPr="0050327A">
        <w:rPr>
          <w:rFonts w:ascii="Times New Roman" w:hAnsi="Times New Roman"/>
          <w:sz w:val="28"/>
          <w:szCs w:val="28"/>
        </w:rPr>
        <w:t xml:space="preserve"> организации</w:t>
      </w:r>
      <w:r w:rsidR="00C27F20" w:rsidRPr="0050327A">
        <w:rPr>
          <w:rFonts w:ascii="Times New Roman" w:hAnsi="Times New Roman"/>
          <w:sz w:val="28"/>
          <w:szCs w:val="28"/>
        </w:rPr>
        <w:t xml:space="preserve"> (в том числе правилами внутреннего трудового распорядка, приказами и распо</w:t>
      </w:r>
      <w:r w:rsidR="00DD222D" w:rsidRPr="0050327A">
        <w:rPr>
          <w:rFonts w:ascii="Times New Roman" w:hAnsi="Times New Roman"/>
          <w:sz w:val="28"/>
          <w:szCs w:val="28"/>
        </w:rPr>
        <w:t>ряжениями директора, настоящим П</w:t>
      </w:r>
      <w:r w:rsidR="0073046B" w:rsidRPr="0050327A">
        <w:rPr>
          <w:rFonts w:ascii="Times New Roman" w:hAnsi="Times New Roman"/>
          <w:sz w:val="28"/>
          <w:szCs w:val="28"/>
        </w:rPr>
        <w:t>оложением)</w:t>
      </w:r>
      <w:r w:rsidR="00C27F20" w:rsidRPr="0050327A">
        <w:rPr>
          <w:rFonts w:ascii="Times New Roman" w:hAnsi="Times New Roman"/>
          <w:sz w:val="28"/>
          <w:szCs w:val="28"/>
        </w:rPr>
        <w:t xml:space="preserve">. </w:t>
      </w:r>
      <w:r w:rsidR="0073046B" w:rsidRPr="0050327A">
        <w:rPr>
          <w:rFonts w:ascii="Times New Roman" w:hAnsi="Times New Roman"/>
          <w:sz w:val="28"/>
          <w:szCs w:val="28"/>
        </w:rPr>
        <w:t xml:space="preserve"> </w:t>
      </w:r>
    </w:p>
    <w:p w:rsidR="00760D8E" w:rsidRPr="0050327A" w:rsidRDefault="005B2CA3"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1.9</w:t>
      </w:r>
      <w:r w:rsidR="00430BA6" w:rsidRPr="0050327A">
        <w:rPr>
          <w:rFonts w:ascii="Times New Roman" w:hAnsi="Times New Roman"/>
          <w:sz w:val="28"/>
          <w:szCs w:val="28"/>
        </w:rPr>
        <w:t>. </w:t>
      </w:r>
      <w:r w:rsidR="00001CC7" w:rsidRPr="0050327A">
        <w:rPr>
          <w:rFonts w:ascii="Times New Roman" w:hAnsi="Times New Roman"/>
          <w:sz w:val="28"/>
          <w:szCs w:val="28"/>
        </w:rPr>
        <w:t>Свою деятельность педагогический работник, осуществляющий классное руководство,</w:t>
      </w:r>
      <w:r w:rsidR="0070577A" w:rsidRPr="0050327A">
        <w:rPr>
          <w:rFonts w:ascii="Times New Roman" w:hAnsi="Times New Roman"/>
          <w:sz w:val="28"/>
          <w:szCs w:val="28"/>
        </w:rPr>
        <w:t xml:space="preserve"> </w:t>
      </w:r>
      <w:r w:rsidR="00A47B57" w:rsidRPr="0050327A">
        <w:rPr>
          <w:rFonts w:ascii="Times New Roman" w:hAnsi="Times New Roman"/>
          <w:sz w:val="28"/>
          <w:szCs w:val="28"/>
        </w:rPr>
        <w:t>выстраивает</w:t>
      </w:r>
      <w:r w:rsidR="0070577A" w:rsidRPr="0050327A">
        <w:rPr>
          <w:rFonts w:ascii="Times New Roman" w:hAnsi="Times New Roman"/>
          <w:sz w:val="28"/>
          <w:szCs w:val="28"/>
        </w:rPr>
        <w:t xml:space="preserve"> в тесном взаимодействии с администрацией </w:t>
      </w:r>
      <w:r w:rsidR="008B301B" w:rsidRPr="0050327A">
        <w:rPr>
          <w:rFonts w:ascii="Times New Roman" w:hAnsi="Times New Roman"/>
          <w:sz w:val="28"/>
          <w:szCs w:val="28"/>
        </w:rPr>
        <w:t>общеобразовательной</w:t>
      </w:r>
      <w:r w:rsidR="0070577A" w:rsidRPr="0050327A">
        <w:rPr>
          <w:rFonts w:ascii="Times New Roman" w:hAnsi="Times New Roman"/>
          <w:sz w:val="28"/>
          <w:szCs w:val="28"/>
        </w:rPr>
        <w:t xml:space="preserve"> организации, органами </w:t>
      </w:r>
      <w:r w:rsidR="00107788" w:rsidRPr="0050327A">
        <w:rPr>
          <w:rFonts w:ascii="Times New Roman" w:hAnsi="Times New Roman"/>
          <w:sz w:val="28"/>
          <w:szCs w:val="28"/>
        </w:rPr>
        <w:t>государственно-общественного управления</w:t>
      </w:r>
      <w:r w:rsidR="00001CC7" w:rsidRPr="0050327A">
        <w:rPr>
          <w:rFonts w:ascii="Times New Roman" w:hAnsi="Times New Roman"/>
          <w:sz w:val="28"/>
          <w:szCs w:val="28"/>
        </w:rPr>
        <w:t xml:space="preserve"> общеобразовательной организации, класса</w:t>
      </w:r>
      <w:r w:rsidR="0070577A" w:rsidRPr="0050327A">
        <w:rPr>
          <w:rFonts w:ascii="Times New Roman" w:hAnsi="Times New Roman"/>
          <w:sz w:val="28"/>
          <w:szCs w:val="28"/>
        </w:rPr>
        <w:t>, родителями (законными представителями) обучающихся, социальным педагогом, психологом, педагогом-организатором/вожатым, педагогами дополнительного образования, иными специалистами образовательной организации.</w:t>
      </w:r>
    </w:p>
    <w:p w:rsidR="0012261A" w:rsidRPr="0050327A" w:rsidRDefault="005B2CA3"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1.10</w:t>
      </w:r>
      <w:r w:rsidR="0012261A" w:rsidRPr="0050327A">
        <w:rPr>
          <w:rFonts w:ascii="Times New Roman" w:hAnsi="Times New Roman"/>
          <w:sz w:val="28"/>
          <w:szCs w:val="28"/>
        </w:rPr>
        <w:t xml:space="preserve">. Режим работы </w:t>
      </w:r>
      <w:r w:rsidR="00001CC7" w:rsidRPr="0050327A">
        <w:rPr>
          <w:rFonts w:ascii="Times New Roman" w:hAnsi="Times New Roman"/>
          <w:sz w:val="28"/>
          <w:szCs w:val="28"/>
        </w:rPr>
        <w:t xml:space="preserve">педагогического работника, осуществляющего </w:t>
      </w:r>
      <w:r w:rsidR="0012261A" w:rsidRPr="0050327A">
        <w:rPr>
          <w:rFonts w:ascii="Times New Roman" w:hAnsi="Times New Roman"/>
          <w:sz w:val="28"/>
          <w:szCs w:val="28"/>
        </w:rPr>
        <w:t>классно</w:t>
      </w:r>
      <w:r w:rsidR="00001CC7" w:rsidRPr="0050327A">
        <w:rPr>
          <w:rFonts w:ascii="Times New Roman" w:hAnsi="Times New Roman"/>
          <w:sz w:val="28"/>
          <w:szCs w:val="28"/>
        </w:rPr>
        <w:t xml:space="preserve">е руководство, </w:t>
      </w:r>
      <w:r w:rsidR="0012261A" w:rsidRPr="0050327A">
        <w:rPr>
          <w:rFonts w:ascii="Times New Roman" w:hAnsi="Times New Roman"/>
          <w:sz w:val="28"/>
          <w:szCs w:val="28"/>
        </w:rPr>
        <w:t xml:space="preserve">определяется общеобразовательной организацией самостоятельно, в соответствии с локальными актами </w:t>
      </w:r>
      <w:r w:rsidR="00107788" w:rsidRPr="0050327A">
        <w:rPr>
          <w:rFonts w:ascii="Times New Roman" w:hAnsi="Times New Roman"/>
          <w:sz w:val="28"/>
          <w:szCs w:val="28"/>
        </w:rPr>
        <w:t xml:space="preserve">общеобразовательной </w:t>
      </w:r>
      <w:r w:rsidR="0012261A" w:rsidRPr="0050327A">
        <w:rPr>
          <w:rFonts w:ascii="Times New Roman" w:hAnsi="Times New Roman"/>
          <w:sz w:val="28"/>
          <w:szCs w:val="28"/>
        </w:rPr>
        <w:t>организации.</w:t>
      </w:r>
      <w:r w:rsidRPr="0050327A">
        <w:rPr>
          <w:rFonts w:ascii="Times New Roman" w:hAnsi="Times New Roman"/>
          <w:sz w:val="28"/>
          <w:szCs w:val="28"/>
        </w:rPr>
        <w:t xml:space="preserve">  </w:t>
      </w:r>
    </w:p>
    <w:p w:rsidR="0092079D" w:rsidRPr="0050327A" w:rsidRDefault="0092079D" w:rsidP="005372E9">
      <w:pPr>
        <w:widowControl w:val="0"/>
        <w:spacing w:after="0" w:line="240" w:lineRule="auto"/>
        <w:ind w:firstLine="709"/>
        <w:jc w:val="both"/>
        <w:rPr>
          <w:rFonts w:ascii="Times New Roman" w:hAnsi="Times New Roman"/>
          <w:sz w:val="28"/>
          <w:szCs w:val="28"/>
        </w:rPr>
      </w:pPr>
    </w:p>
    <w:p w:rsidR="009458C7" w:rsidRPr="0050327A" w:rsidRDefault="009458C7" w:rsidP="005372E9">
      <w:pPr>
        <w:widowControl w:val="0"/>
        <w:spacing w:after="0" w:line="240" w:lineRule="auto"/>
        <w:ind w:firstLine="709"/>
        <w:rPr>
          <w:rFonts w:ascii="Times New Roman" w:hAnsi="Times New Roman"/>
          <w:b/>
          <w:sz w:val="28"/>
          <w:szCs w:val="28"/>
        </w:rPr>
      </w:pPr>
      <w:r w:rsidRPr="0050327A">
        <w:rPr>
          <w:rFonts w:ascii="Times New Roman" w:hAnsi="Times New Roman"/>
          <w:b/>
          <w:sz w:val="28"/>
          <w:szCs w:val="28"/>
        </w:rPr>
        <w:t xml:space="preserve">2. </w:t>
      </w:r>
      <w:r w:rsidR="00A15CE2" w:rsidRPr="0050327A">
        <w:rPr>
          <w:rFonts w:ascii="Times New Roman" w:hAnsi="Times New Roman"/>
          <w:b/>
          <w:sz w:val="28"/>
          <w:szCs w:val="28"/>
        </w:rPr>
        <w:t xml:space="preserve">Приоритетные </w:t>
      </w:r>
      <w:r w:rsidRPr="0050327A">
        <w:rPr>
          <w:rFonts w:ascii="Times New Roman" w:hAnsi="Times New Roman"/>
          <w:b/>
          <w:sz w:val="28"/>
          <w:szCs w:val="28"/>
        </w:rPr>
        <w:t>задачи</w:t>
      </w:r>
      <w:r w:rsidR="00DD222D" w:rsidRPr="0050327A">
        <w:rPr>
          <w:rFonts w:ascii="Times New Roman" w:hAnsi="Times New Roman"/>
          <w:b/>
          <w:sz w:val="28"/>
          <w:szCs w:val="28"/>
        </w:rPr>
        <w:t xml:space="preserve"> деятельности классного руководителя</w:t>
      </w:r>
    </w:p>
    <w:p w:rsidR="0092079D" w:rsidRPr="0050327A" w:rsidRDefault="0092079D" w:rsidP="005372E9">
      <w:pPr>
        <w:widowControl w:val="0"/>
        <w:spacing w:after="0" w:line="240" w:lineRule="auto"/>
        <w:ind w:firstLine="709"/>
        <w:rPr>
          <w:rFonts w:ascii="Times New Roman" w:hAnsi="Times New Roman"/>
          <w:b/>
          <w:sz w:val="28"/>
          <w:szCs w:val="28"/>
        </w:rPr>
      </w:pPr>
    </w:p>
    <w:p w:rsidR="00610C41" w:rsidRPr="0050327A" w:rsidRDefault="00B87B5B"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2.1.</w:t>
      </w:r>
      <w:r w:rsidR="00F94FFA" w:rsidRPr="0050327A">
        <w:rPr>
          <w:rFonts w:ascii="Times New Roman" w:hAnsi="Times New Roman"/>
          <w:sz w:val="28"/>
          <w:szCs w:val="28"/>
        </w:rPr>
        <w:t xml:space="preserve"> </w:t>
      </w:r>
      <w:r w:rsidR="00610C41" w:rsidRPr="0050327A">
        <w:rPr>
          <w:rFonts w:ascii="Times New Roman" w:hAnsi="Times New Roman"/>
          <w:sz w:val="28"/>
          <w:szCs w:val="28"/>
        </w:rPr>
        <w:t>П</w:t>
      </w:r>
      <w:r w:rsidR="00A15CE2" w:rsidRPr="0050327A">
        <w:rPr>
          <w:rFonts w:ascii="Times New Roman" w:hAnsi="Times New Roman"/>
          <w:sz w:val="28"/>
          <w:szCs w:val="28"/>
        </w:rPr>
        <w:t>риорите</w:t>
      </w:r>
      <w:r w:rsidR="00610C41" w:rsidRPr="0050327A">
        <w:rPr>
          <w:rFonts w:ascii="Times New Roman" w:hAnsi="Times New Roman"/>
          <w:sz w:val="28"/>
          <w:szCs w:val="28"/>
        </w:rPr>
        <w:t>т</w:t>
      </w:r>
      <w:r w:rsidR="00A15CE2" w:rsidRPr="0050327A">
        <w:rPr>
          <w:rFonts w:ascii="Times New Roman" w:hAnsi="Times New Roman"/>
          <w:sz w:val="28"/>
          <w:szCs w:val="28"/>
        </w:rPr>
        <w:t xml:space="preserve">ными задачами </w:t>
      </w:r>
      <w:r w:rsidR="00F94FFA" w:rsidRPr="0050327A">
        <w:rPr>
          <w:rFonts w:ascii="Times New Roman" w:hAnsi="Times New Roman"/>
          <w:sz w:val="28"/>
          <w:szCs w:val="28"/>
        </w:rPr>
        <w:t>деятельно</w:t>
      </w:r>
      <w:r w:rsidR="00610C41" w:rsidRPr="0050327A">
        <w:rPr>
          <w:rFonts w:ascii="Times New Roman" w:hAnsi="Times New Roman"/>
          <w:sz w:val="28"/>
          <w:szCs w:val="28"/>
        </w:rPr>
        <w:t xml:space="preserve">сти </w:t>
      </w:r>
      <w:r w:rsidR="00001CC7" w:rsidRPr="0050327A">
        <w:rPr>
          <w:rFonts w:ascii="Times New Roman" w:hAnsi="Times New Roman"/>
          <w:sz w:val="28"/>
          <w:szCs w:val="28"/>
        </w:rPr>
        <w:t xml:space="preserve">педагогического работника, осуществляющего классное руководство, </w:t>
      </w:r>
      <w:r w:rsidR="00610C41" w:rsidRPr="0050327A">
        <w:rPr>
          <w:rFonts w:ascii="Times New Roman" w:hAnsi="Times New Roman"/>
          <w:sz w:val="28"/>
          <w:szCs w:val="28"/>
        </w:rPr>
        <w:t>являю</w:t>
      </w:r>
      <w:r w:rsidR="00F94FFA" w:rsidRPr="0050327A">
        <w:rPr>
          <w:rFonts w:ascii="Times New Roman" w:hAnsi="Times New Roman"/>
          <w:sz w:val="28"/>
          <w:szCs w:val="28"/>
        </w:rPr>
        <w:t>тся</w:t>
      </w:r>
      <w:r w:rsidR="00610C41" w:rsidRPr="0050327A">
        <w:rPr>
          <w:rFonts w:ascii="Times New Roman" w:hAnsi="Times New Roman"/>
          <w:sz w:val="28"/>
          <w:szCs w:val="28"/>
        </w:rPr>
        <w:t>:</w:t>
      </w:r>
      <w:r w:rsidR="00F94FFA" w:rsidRPr="0050327A">
        <w:rPr>
          <w:rFonts w:ascii="Times New Roman" w:hAnsi="Times New Roman"/>
          <w:sz w:val="28"/>
          <w:szCs w:val="28"/>
        </w:rPr>
        <w:t xml:space="preserve"> </w:t>
      </w:r>
    </w:p>
    <w:p w:rsidR="00F94FFA" w:rsidRPr="0050327A" w:rsidRDefault="00610C41"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Создание благоприятных психолого-педагогических условий в классе путем гуманизации межличностных отношений, формирования навыков общения обучающихся, детско-взрослого общения, основанного на принципах взаимного уважения и взаимопомощи, ответственности, коллективизма и социальной солидарно</w:t>
      </w:r>
      <w:r w:rsidR="00D22D93" w:rsidRPr="0050327A">
        <w:rPr>
          <w:rFonts w:ascii="Times New Roman" w:hAnsi="Times New Roman"/>
          <w:sz w:val="28"/>
          <w:szCs w:val="28"/>
        </w:rPr>
        <w:t>сти, недопустимости любых форм и</w:t>
      </w:r>
      <w:r w:rsidRPr="0050327A">
        <w:rPr>
          <w:rFonts w:ascii="Times New Roman" w:hAnsi="Times New Roman"/>
          <w:sz w:val="28"/>
          <w:szCs w:val="28"/>
        </w:rPr>
        <w:t xml:space="preserve"> видов травли, насилия, проявления жестокости; </w:t>
      </w:r>
    </w:p>
    <w:p w:rsidR="00610C41" w:rsidRPr="0050327A" w:rsidRDefault="006922AC"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ф</w:t>
      </w:r>
      <w:r w:rsidR="00610C41" w:rsidRPr="0050327A">
        <w:rPr>
          <w:rFonts w:ascii="Times New Roman" w:hAnsi="Times New Roman"/>
          <w:sz w:val="28"/>
          <w:szCs w:val="28"/>
        </w:rPr>
        <w:t>ормирование у обучающихся высокого уровня духовно-нравственного развития, основанного на принятии общечеловеческих и российских традиционных духовных ценностей и практической готовности им следовать;</w:t>
      </w:r>
    </w:p>
    <w:p w:rsidR="00610C41" w:rsidRPr="0050327A" w:rsidRDefault="006922AC"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ф</w:t>
      </w:r>
      <w:r w:rsidR="00610C41" w:rsidRPr="0050327A">
        <w:rPr>
          <w:rFonts w:ascii="Times New Roman" w:hAnsi="Times New Roman"/>
          <w:sz w:val="28"/>
          <w:szCs w:val="28"/>
        </w:rPr>
        <w:t xml:space="preserve">ормирование внутренней позиции личности обучающегося по отношению к негативным явлениям окружающей социальной действительности, </w:t>
      </w:r>
      <w:r w:rsidR="00B108B8" w:rsidRPr="0050327A">
        <w:rPr>
          <w:rFonts w:ascii="Times New Roman" w:hAnsi="Times New Roman"/>
          <w:sz w:val="28"/>
          <w:szCs w:val="28"/>
        </w:rPr>
        <w:t xml:space="preserve">в частности позиции неприятия и противодействия по отношению к </w:t>
      </w:r>
      <w:r w:rsidR="00610C41" w:rsidRPr="0050327A">
        <w:rPr>
          <w:rFonts w:ascii="Times New Roman" w:hAnsi="Times New Roman"/>
          <w:sz w:val="28"/>
          <w:szCs w:val="28"/>
        </w:rPr>
        <w:t>кибербуллингу,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rsidR="00610C41" w:rsidRPr="0050327A" w:rsidRDefault="006922AC"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ф</w:t>
      </w:r>
      <w:r w:rsidR="00610C41" w:rsidRPr="0050327A">
        <w:rPr>
          <w:rFonts w:ascii="Times New Roman" w:hAnsi="Times New Roman"/>
          <w:sz w:val="28"/>
          <w:szCs w:val="28"/>
        </w:rPr>
        <w:t>ормирование у обучающихся активной гражданской позиции, чувс</w:t>
      </w:r>
      <w:r w:rsidR="007C305E" w:rsidRPr="0050327A">
        <w:rPr>
          <w:rFonts w:ascii="Times New Roman" w:hAnsi="Times New Roman"/>
          <w:sz w:val="28"/>
          <w:szCs w:val="28"/>
        </w:rPr>
        <w:t>т</w:t>
      </w:r>
      <w:r w:rsidR="00610C41" w:rsidRPr="0050327A">
        <w:rPr>
          <w:rFonts w:ascii="Times New Roman" w:hAnsi="Times New Roman"/>
          <w:sz w:val="28"/>
          <w:szCs w:val="28"/>
        </w:rPr>
        <w:t>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
    <w:p w:rsidR="007C305E" w:rsidRPr="0050327A" w:rsidRDefault="006922AC"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ф</w:t>
      </w:r>
      <w:r w:rsidR="007C305E" w:rsidRPr="0050327A">
        <w:rPr>
          <w:rFonts w:ascii="Times New Roman" w:hAnsi="Times New Roman"/>
          <w:sz w:val="28"/>
          <w:szCs w:val="28"/>
        </w:rPr>
        <w:t xml:space="preserve">ормирование способности обучающихся реализовать свой потенциал в условиях современного общества за счет активной жизненной и социальной позиции, использования возможностей волонтерского движения, детских </w:t>
      </w:r>
      <w:r w:rsidR="007C305E" w:rsidRPr="0050327A">
        <w:rPr>
          <w:rFonts w:ascii="Times New Roman" w:hAnsi="Times New Roman"/>
          <w:sz w:val="28"/>
          <w:szCs w:val="28"/>
        </w:rPr>
        <w:lastRenderedPageBreak/>
        <w:t>общественных движений, творческих и научных сообществ.</w:t>
      </w:r>
    </w:p>
    <w:p w:rsidR="00C73A96" w:rsidRPr="0050327A" w:rsidRDefault="00C73A96"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 xml:space="preserve">2.2. Направленность и содержание приоритетных воспитательных задач, связанных с классным руководством, зависят от контекстных условий деятельности </w:t>
      </w:r>
      <w:bookmarkStart w:id="4" w:name="_Hlk39048934"/>
      <w:r w:rsidRPr="0050327A">
        <w:rPr>
          <w:rFonts w:ascii="Times New Roman" w:hAnsi="Times New Roman"/>
          <w:sz w:val="28"/>
          <w:szCs w:val="28"/>
        </w:rPr>
        <w:t>общеобразовательной организации</w:t>
      </w:r>
      <w:bookmarkEnd w:id="4"/>
      <w:r w:rsidRPr="0050327A">
        <w:rPr>
          <w:rFonts w:ascii="Times New Roman" w:hAnsi="Times New Roman"/>
          <w:sz w:val="28"/>
          <w:szCs w:val="28"/>
        </w:rPr>
        <w:t>.</w:t>
      </w:r>
    </w:p>
    <w:p w:rsidR="00C73A96" w:rsidRPr="0050327A" w:rsidRDefault="00C73A96" w:rsidP="005372E9">
      <w:pPr>
        <w:widowControl w:val="0"/>
        <w:autoSpaceDE w:val="0"/>
        <w:autoSpaceDN w:val="0"/>
        <w:adjustRightInd w:val="0"/>
        <w:spacing w:after="0" w:line="240" w:lineRule="auto"/>
        <w:ind w:firstLine="709"/>
        <w:jc w:val="both"/>
        <w:rPr>
          <w:rFonts w:ascii="Times New Roman" w:hAnsi="Times New Roman"/>
          <w:sz w:val="28"/>
          <w:szCs w:val="28"/>
        </w:rPr>
      </w:pPr>
      <w:r w:rsidRPr="0050327A">
        <w:rPr>
          <w:rFonts w:ascii="Times New Roman" w:hAnsi="Times New Roman"/>
          <w:sz w:val="28"/>
          <w:szCs w:val="28"/>
        </w:rPr>
        <w:t xml:space="preserve">2.3. В деятельности, связанной с классным руководством, выделяются </w:t>
      </w:r>
      <w:r w:rsidRPr="0050327A">
        <w:rPr>
          <w:rFonts w:ascii="Times New Roman" w:hAnsi="Times New Roman"/>
          <w:bCs/>
          <w:iCs/>
          <w:sz w:val="28"/>
          <w:szCs w:val="28"/>
        </w:rPr>
        <w:t>инвариантная</w:t>
      </w:r>
      <w:r w:rsidRPr="0050327A">
        <w:rPr>
          <w:rFonts w:ascii="Times New Roman" w:hAnsi="Times New Roman"/>
          <w:sz w:val="28"/>
          <w:szCs w:val="28"/>
        </w:rPr>
        <w:t xml:space="preserve"> и </w:t>
      </w:r>
      <w:r w:rsidRPr="0050327A">
        <w:rPr>
          <w:rFonts w:ascii="Times New Roman" w:hAnsi="Times New Roman"/>
          <w:bCs/>
          <w:iCs/>
          <w:sz w:val="28"/>
          <w:szCs w:val="28"/>
        </w:rPr>
        <w:t>вариативная</w:t>
      </w:r>
      <w:r w:rsidRPr="0050327A">
        <w:rPr>
          <w:rFonts w:ascii="Times New Roman" w:hAnsi="Times New Roman"/>
          <w:sz w:val="28"/>
          <w:szCs w:val="28"/>
        </w:rPr>
        <w:t xml:space="preserve"> части.</w:t>
      </w:r>
    </w:p>
    <w:p w:rsidR="00C73A96" w:rsidRPr="0050327A" w:rsidRDefault="00C73A96" w:rsidP="005372E9">
      <w:pPr>
        <w:widowControl w:val="0"/>
        <w:autoSpaceDE w:val="0"/>
        <w:autoSpaceDN w:val="0"/>
        <w:adjustRightInd w:val="0"/>
        <w:spacing w:after="0" w:line="240" w:lineRule="auto"/>
        <w:ind w:firstLine="709"/>
        <w:jc w:val="both"/>
        <w:rPr>
          <w:rFonts w:ascii="Times New Roman" w:hAnsi="Times New Roman"/>
          <w:sz w:val="28"/>
          <w:szCs w:val="28"/>
        </w:rPr>
      </w:pPr>
      <w:r w:rsidRPr="0050327A">
        <w:rPr>
          <w:rFonts w:ascii="Times New Roman" w:hAnsi="Times New Roman"/>
          <w:sz w:val="28"/>
          <w:szCs w:val="28"/>
        </w:rPr>
        <w:t xml:space="preserve">2.4. </w:t>
      </w:r>
      <w:r w:rsidRPr="0050327A">
        <w:rPr>
          <w:rFonts w:ascii="Times New Roman" w:hAnsi="Times New Roman"/>
          <w:b/>
          <w:sz w:val="28"/>
          <w:szCs w:val="28"/>
        </w:rPr>
        <w:t>Инвариантная</w:t>
      </w:r>
      <w:r w:rsidRPr="0050327A">
        <w:rPr>
          <w:rFonts w:ascii="Times New Roman" w:hAnsi="Times New Roman"/>
          <w:sz w:val="28"/>
          <w:szCs w:val="28"/>
        </w:rPr>
        <w:t xml:space="preserve"> часть представляет собой обязательный минимум содержания деятельности </w:t>
      </w:r>
      <w:r w:rsidR="00C67617" w:rsidRPr="0050327A">
        <w:rPr>
          <w:rFonts w:ascii="Times New Roman" w:hAnsi="Times New Roman"/>
          <w:sz w:val="28"/>
          <w:szCs w:val="28"/>
        </w:rPr>
        <w:t xml:space="preserve">педагогических работников, осуществляющих классное руководство в общеобразовательных организациях Алтайского края </w:t>
      </w:r>
      <w:r w:rsidRPr="0050327A">
        <w:rPr>
          <w:rFonts w:ascii="Times New Roman" w:hAnsi="Times New Roman"/>
          <w:sz w:val="28"/>
          <w:szCs w:val="28"/>
        </w:rPr>
        <w:t xml:space="preserve">независимо от контекстных условий функционирования общеобразовательной </w:t>
      </w:r>
      <w:r w:rsidR="00E65218" w:rsidRPr="0050327A">
        <w:rPr>
          <w:rFonts w:ascii="Times New Roman" w:hAnsi="Times New Roman"/>
          <w:sz w:val="28"/>
          <w:szCs w:val="28"/>
        </w:rPr>
        <w:t>организации и</w:t>
      </w:r>
      <w:r w:rsidRPr="0050327A">
        <w:rPr>
          <w:rFonts w:ascii="Times New Roman" w:hAnsi="Times New Roman"/>
          <w:sz w:val="28"/>
          <w:szCs w:val="28"/>
        </w:rPr>
        <w:t xml:space="preserve"> содержит следующие блоки:</w:t>
      </w:r>
    </w:p>
    <w:p w:rsidR="00E65218" w:rsidRPr="0050327A" w:rsidRDefault="00E65218" w:rsidP="005372E9">
      <w:pPr>
        <w:pStyle w:val="a7"/>
        <w:widowControl w:val="0"/>
        <w:autoSpaceDE w:val="0"/>
        <w:autoSpaceDN w:val="0"/>
        <w:adjustRightInd w:val="0"/>
        <w:ind w:left="0" w:firstLine="709"/>
        <w:contextualSpacing w:val="0"/>
        <w:jc w:val="both"/>
        <w:rPr>
          <w:i/>
          <w:sz w:val="28"/>
          <w:szCs w:val="28"/>
        </w:rPr>
      </w:pPr>
      <w:r w:rsidRPr="0050327A">
        <w:rPr>
          <w:i/>
          <w:sz w:val="28"/>
          <w:szCs w:val="28"/>
        </w:rPr>
        <w:t>1. Личностно ориентированная деятельность по воспитанию и социализации обучающихся в классе, включая:</w:t>
      </w:r>
    </w:p>
    <w:p w:rsidR="00A856F7" w:rsidRPr="0050327A" w:rsidRDefault="00A856F7" w:rsidP="005372E9">
      <w:pPr>
        <w:widowControl w:val="0"/>
        <w:autoSpaceDE w:val="0"/>
        <w:autoSpaceDN w:val="0"/>
        <w:adjustRightInd w:val="0"/>
        <w:spacing w:after="0" w:line="240" w:lineRule="auto"/>
        <w:ind w:firstLine="709"/>
        <w:jc w:val="both"/>
        <w:rPr>
          <w:rFonts w:ascii="Times New Roman" w:hAnsi="Times New Roman"/>
          <w:sz w:val="28"/>
          <w:szCs w:val="28"/>
        </w:rPr>
      </w:pPr>
      <w:r w:rsidRPr="0050327A">
        <w:rPr>
          <w:rFonts w:ascii="Times New Roman" w:hAnsi="Times New Roman"/>
          <w:sz w:val="28"/>
          <w:szCs w:val="28"/>
        </w:rPr>
        <w:t>-</w:t>
      </w:r>
      <w:r w:rsidR="00817992" w:rsidRPr="0050327A">
        <w:rPr>
          <w:rFonts w:ascii="Times New Roman" w:hAnsi="Times New Roman"/>
          <w:sz w:val="28"/>
          <w:szCs w:val="28"/>
        </w:rPr>
        <w:t> </w:t>
      </w:r>
      <w:r w:rsidRPr="0050327A">
        <w:rPr>
          <w:rFonts w:ascii="Times New Roman" w:hAnsi="Times New Roman"/>
          <w:sz w:val="28"/>
          <w:szCs w:val="28"/>
        </w:rPr>
        <w:t>изучение особенностей, интересов, способностей, обучающихся и содействие</w:t>
      </w:r>
      <w:r w:rsidR="008D16DC" w:rsidRPr="0050327A">
        <w:rPr>
          <w:rFonts w:ascii="Times New Roman" w:hAnsi="Times New Roman"/>
          <w:sz w:val="28"/>
          <w:szCs w:val="28"/>
        </w:rPr>
        <w:t xml:space="preserve"> их реализации;</w:t>
      </w:r>
    </w:p>
    <w:p w:rsidR="00E23F7B" w:rsidRPr="0050327A" w:rsidRDefault="00E23F7B" w:rsidP="005372E9">
      <w:pPr>
        <w:pStyle w:val="a7"/>
        <w:widowControl w:val="0"/>
        <w:autoSpaceDE w:val="0"/>
        <w:autoSpaceDN w:val="0"/>
        <w:adjustRightInd w:val="0"/>
        <w:ind w:left="0" w:firstLine="709"/>
        <w:contextualSpacing w:val="0"/>
        <w:jc w:val="both"/>
        <w:rPr>
          <w:sz w:val="28"/>
          <w:szCs w:val="28"/>
        </w:rPr>
      </w:pPr>
      <w:r w:rsidRPr="0050327A">
        <w:rPr>
          <w:sz w:val="28"/>
          <w:szCs w:val="28"/>
        </w:rPr>
        <w:t>- анализ образовательных результатов обучающихся в их динамике;</w:t>
      </w:r>
    </w:p>
    <w:p w:rsidR="001C43BB" w:rsidRPr="0050327A" w:rsidRDefault="001C43BB" w:rsidP="005372E9">
      <w:pPr>
        <w:pStyle w:val="a7"/>
        <w:widowControl w:val="0"/>
        <w:autoSpaceDE w:val="0"/>
        <w:autoSpaceDN w:val="0"/>
        <w:adjustRightInd w:val="0"/>
        <w:ind w:left="0" w:firstLine="709"/>
        <w:contextualSpacing w:val="0"/>
        <w:jc w:val="both"/>
        <w:rPr>
          <w:sz w:val="28"/>
          <w:szCs w:val="28"/>
        </w:rPr>
      </w:pPr>
      <w:r w:rsidRPr="0050327A">
        <w:rPr>
          <w:sz w:val="28"/>
          <w:szCs w:val="28"/>
        </w:rPr>
        <w:t>- содействие повышению дисциплинированности и академической у</w:t>
      </w:r>
      <w:r w:rsidR="00E23F7B" w:rsidRPr="0050327A">
        <w:rPr>
          <w:sz w:val="28"/>
          <w:szCs w:val="28"/>
        </w:rPr>
        <w:t>спешности каждого обучающегося;</w:t>
      </w:r>
    </w:p>
    <w:p w:rsidR="00E23F7B" w:rsidRPr="0050327A" w:rsidRDefault="001C43BB"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bCs/>
          <w:sz w:val="28"/>
          <w:szCs w:val="28"/>
        </w:rPr>
        <w:t>- содействие в оказании</w:t>
      </w:r>
      <w:r w:rsidR="00E23F7B" w:rsidRPr="0050327A">
        <w:rPr>
          <w:rFonts w:ascii="Times New Roman" w:hAnsi="Times New Roman"/>
          <w:bCs/>
          <w:sz w:val="28"/>
          <w:szCs w:val="28"/>
        </w:rPr>
        <w:t xml:space="preserve"> социально-психологической</w:t>
      </w:r>
      <w:r w:rsidRPr="0050327A">
        <w:rPr>
          <w:rFonts w:ascii="Times New Roman" w:hAnsi="Times New Roman"/>
          <w:bCs/>
          <w:sz w:val="28"/>
          <w:szCs w:val="28"/>
        </w:rPr>
        <w:t xml:space="preserve"> и педагогической помощи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1C43BB" w:rsidRPr="0050327A" w:rsidRDefault="00E23F7B" w:rsidP="005372E9">
      <w:pPr>
        <w:widowControl w:val="0"/>
        <w:spacing w:after="0" w:line="240" w:lineRule="auto"/>
        <w:ind w:firstLine="709"/>
        <w:jc w:val="both"/>
        <w:rPr>
          <w:rFonts w:ascii="Times New Roman" w:hAnsi="Times New Roman"/>
          <w:bCs/>
          <w:sz w:val="28"/>
          <w:szCs w:val="28"/>
        </w:rPr>
      </w:pPr>
      <w:r w:rsidRPr="0050327A">
        <w:rPr>
          <w:rFonts w:ascii="Times New Roman" w:hAnsi="Times New Roman"/>
          <w:sz w:val="28"/>
          <w:szCs w:val="28"/>
        </w:rPr>
        <w:t>- осуществление индивидуальной поддержки каждого обучающегося класса, в том числе детей с ОВЗ и/или испытывающих трудности в обучении и социализации, на основе изучения его психофизиологических особенностей, социально-бытовых условий жизни и социокультурной ситуации развития ребёнка в семье;</w:t>
      </w:r>
    </w:p>
    <w:p w:rsidR="001C43BB" w:rsidRPr="0050327A" w:rsidRDefault="001C43BB"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bCs/>
          <w:sz w:val="28"/>
          <w:szCs w:val="28"/>
        </w:rPr>
        <w:t>- содействие в выявлении  </w:t>
      </w:r>
      <w:hyperlink r:id="rId8" w:anchor="block_103" w:history="1">
        <w:r w:rsidRPr="0050327A">
          <w:rPr>
            <w:rFonts w:ascii="Times New Roman" w:hAnsi="Times New Roman"/>
            <w:bCs/>
            <w:sz w:val="28"/>
            <w:szCs w:val="28"/>
          </w:rPr>
          <w:t>несовершеннолетних</w:t>
        </w:r>
      </w:hyperlink>
      <w:r w:rsidRPr="0050327A">
        <w:rPr>
          <w:rFonts w:ascii="Times New Roman" w:hAnsi="Times New Roman"/>
          <w:bCs/>
          <w:sz w:val="28"/>
          <w:szCs w:val="28"/>
        </w:rPr>
        <w:t xml:space="preserve">,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 </w:t>
      </w:r>
      <w:r w:rsidRPr="0050327A">
        <w:rPr>
          <w:rFonts w:ascii="Times New Roman" w:hAnsi="Times New Roman"/>
          <w:sz w:val="28"/>
          <w:szCs w:val="28"/>
        </w:rPr>
        <w:t>в том числе путём осуществления контроля посещаемости и успеваемости, выяснения причины пропусков учебных занятий и опозданий;</w:t>
      </w:r>
    </w:p>
    <w:p w:rsidR="001C43BB" w:rsidRPr="0050327A" w:rsidRDefault="001C43BB" w:rsidP="005372E9">
      <w:pPr>
        <w:widowControl w:val="0"/>
        <w:spacing w:after="0" w:line="240" w:lineRule="auto"/>
        <w:ind w:firstLine="709"/>
        <w:jc w:val="both"/>
        <w:rPr>
          <w:rFonts w:ascii="Times New Roman" w:hAnsi="Times New Roman"/>
          <w:bCs/>
          <w:sz w:val="28"/>
          <w:szCs w:val="28"/>
        </w:rPr>
      </w:pPr>
      <w:r w:rsidRPr="0050327A">
        <w:rPr>
          <w:rFonts w:ascii="Times New Roman" w:hAnsi="Times New Roman"/>
          <w:bCs/>
          <w:sz w:val="28"/>
          <w:szCs w:val="28"/>
        </w:rPr>
        <w:t>- содействие в выявлении  </w:t>
      </w:r>
      <w:hyperlink r:id="rId9" w:anchor="block_104" w:history="1">
        <w:r w:rsidRPr="0050327A">
          <w:rPr>
            <w:rFonts w:ascii="Times New Roman" w:hAnsi="Times New Roman"/>
            <w:bCs/>
            <w:sz w:val="28"/>
            <w:szCs w:val="28"/>
          </w:rPr>
          <w:t>сем</w:t>
        </w:r>
      </w:hyperlink>
      <w:r w:rsidRPr="0050327A">
        <w:rPr>
          <w:rFonts w:ascii="Times New Roman" w:hAnsi="Times New Roman"/>
          <w:bCs/>
          <w:sz w:val="28"/>
          <w:szCs w:val="28"/>
        </w:rPr>
        <w:t>ей, находящиеся в социально опасном положении, и оказании им помощи в обучении и воспитании детей;</w:t>
      </w:r>
    </w:p>
    <w:p w:rsidR="001C43BB" w:rsidRPr="0050327A" w:rsidRDefault="001C43BB" w:rsidP="005372E9">
      <w:pPr>
        <w:pStyle w:val="a7"/>
        <w:widowControl w:val="0"/>
        <w:autoSpaceDE w:val="0"/>
        <w:autoSpaceDN w:val="0"/>
        <w:adjustRightInd w:val="0"/>
        <w:ind w:left="0" w:firstLine="709"/>
        <w:contextualSpacing w:val="0"/>
        <w:jc w:val="both"/>
        <w:rPr>
          <w:bCs/>
          <w:color w:val="000000"/>
          <w:sz w:val="28"/>
          <w:szCs w:val="28"/>
        </w:rPr>
      </w:pPr>
      <w:r w:rsidRPr="0050327A">
        <w:rPr>
          <w:bCs/>
          <w:sz w:val="28"/>
          <w:szCs w:val="28"/>
        </w:rPr>
        <w:t>-</w:t>
      </w:r>
      <w:r w:rsidRPr="0050327A">
        <w:rPr>
          <w:sz w:val="28"/>
          <w:szCs w:val="28"/>
        </w:rPr>
        <w:t xml:space="preserve"> обеспечение включенности всех обучающихся в воспитательные мероприятия по приоритетным направлениям деятельности по воспитанию и социализации, в том числе в </w:t>
      </w:r>
      <w:r w:rsidRPr="0050327A">
        <w:rPr>
          <w:bCs/>
          <w:color w:val="000000"/>
          <w:sz w:val="28"/>
          <w:szCs w:val="28"/>
        </w:rPr>
        <w:t>общедоступных спортивных секциях, технических и иных кружках, клубах;</w:t>
      </w:r>
    </w:p>
    <w:p w:rsidR="001C43BB" w:rsidRPr="0050327A" w:rsidRDefault="001C43BB" w:rsidP="005372E9">
      <w:pPr>
        <w:widowControl w:val="0"/>
        <w:spacing w:after="0" w:line="240" w:lineRule="auto"/>
        <w:ind w:firstLine="709"/>
        <w:jc w:val="both"/>
        <w:rPr>
          <w:rFonts w:ascii="Times New Roman" w:hAnsi="Times New Roman"/>
          <w:bCs/>
          <w:color w:val="000000"/>
          <w:sz w:val="28"/>
          <w:szCs w:val="28"/>
        </w:rPr>
      </w:pPr>
      <w:r w:rsidRPr="0050327A">
        <w:rPr>
          <w:rFonts w:ascii="Times New Roman" w:hAnsi="Times New Roman"/>
          <w:bCs/>
          <w:color w:val="000000"/>
          <w:sz w:val="28"/>
          <w:szCs w:val="28"/>
        </w:rPr>
        <w:t>- проведение мероприятий,  направленных на формирование законопослушного поведения несовершеннолетних</w:t>
      </w:r>
      <w:r w:rsidR="007B648F" w:rsidRPr="0050327A">
        <w:rPr>
          <w:rFonts w:ascii="Times New Roman" w:hAnsi="Times New Roman"/>
          <w:bCs/>
          <w:color w:val="000000"/>
          <w:sz w:val="28"/>
          <w:szCs w:val="28"/>
        </w:rPr>
        <w:t>; профилактику наркотической и алкогольной зависимости, табакокурения, употребления вредных для хдоровья веществ;</w:t>
      </w:r>
    </w:p>
    <w:p w:rsidR="00CD089B" w:rsidRPr="0050327A" w:rsidRDefault="00E23F7B" w:rsidP="005372E9">
      <w:pPr>
        <w:pStyle w:val="a7"/>
        <w:widowControl w:val="0"/>
        <w:autoSpaceDE w:val="0"/>
        <w:autoSpaceDN w:val="0"/>
        <w:adjustRightInd w:val="0"/>
        <w:ind w:left="0" w:firstLine="709"/>
        <w:contextualSpacing w:val="0"/>
        <w:jc w:val="both"/>
        <w:rPr>
          <w:sz w:val="28"/>
          <w:szCs w:val="28"/>
        </w:rPr>
      </w:pPr>
      <w:r w:rsidRPr="0050327A">
        <w:rPr>
          <w:sz w:val="28"/>
          <w:szCs w:val="28"/>
        </w:rPr>
        <w:t xml:space="preserve"> </w:t>
      </w:r>
    </w:p>
    <w:p w:rsidR="00E65218" w:rsidRPr="0050327A" w:rsidRDefault="00E65218" w:rsidP="005372E9">
      <w:pPr>
        <w:pStyle w:val="a7"/>
        <w:widowControl w:val="0"/>
        <w:autoSpaceDE w:val="0"/>
        <w:autoSpaceDN w:val="0"/>
        <w:adjustRightInd w:val="0"/>
        <w:ind w:left="0" w:firstLine="709"/>
        <w:contextualSpacing w:val="0"/>
        <w:jc w:val="both"/>
        <w:rPr>
          <w:sz w:val="28"/>
          <w:szCs w:val="28"/>
        </w:rPr>
      </w:pPr>
      <w:r w:rsidRPr="0050327A">
        <w:rPr>
          <w:sz w:val="28"/>
          <w:szCs w:val="28"/>
        </w:rPr>
        <w:lastRenderedPageBreak/>
        <w:t>- содействие успешной социализации обучающихся путём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использованием возможностей волонтёрского движения, детских общественных движений, творческих и научных сообществ</w:t>
      </w:r>
      <w:r w:rsidR="00BC3D1F" w:rsidRPr="0050327A">
        <w:rPr>
          <w:sz w:val="28"/>
          <w:szCs w:val="28"/>
        </w:rPr>
        <w:t>, включенности в реализацию социальных и образовательных проектов во внеурочное и каникулярное время;</w:t>
      </w:r>
    </w:p>
    <w:p w:rsidR="00E65218" w:rsidRPr="0050327A" w:rsidRDefault="001C43BB" w:rsidP="005372E9">
      <w:pPr>
        <w:pStyle w:val="a7"/>
        <w:widowControl w:val="0"/>
        <w:autoSpaceDE w:val="0"/>
        <w:autoSpaceDN w:val="0"/>
        <w:adjustRightInd w:val="0"/>
        <w:ind w:left="0" w:firstLine="709"/>
        <w:contextualSpacing w:val="0"/>
        <w:jc w:val="both"/>
        <w:rPr>
          <w:sz w:val="28"/>
          <w:szCs w:val="28"/>
        </w:rPr>
      </w:pPr>
      <w:r w:rsidRPr="0050327A">
        <w:rPr>
          <w:sz w:val="28"/>
          <w:szCs w:val="28"/>
        </w:rPr>
        <w:t>-</w:t>
      </w:r>
      <w:r w:rsidR="00E65218" w:rsidRPr="0050327A">
        <w:rPr>
          <w:sz w:val="28"/>
          <w:szCs w:val="28"/>
        </w:rPr>
        <w:t xml:space="preserve"> выявление и поддержку</w:t>
      </w:r>
      <w:r w:rsidR="002D06CA" w:rsidRPr="0050327A">
        <w:rPr>
          <w:sz w:val="28"/>
          <w:szCs w:val="28"/>
        </w:rPr>
        <w:t xml:space="preserve"> талантливых обучающихся, а также обучающихся,</w:t>
      </w:r>
      <w:r w:rsidR="00E65218" w:rsidRPr="0050327A">
        <w:rPr>
          <w:sz w:val="28"/>
          <w:szCs w:val="28"/>
        </w:rPr>
        <w:t xml:space="preserve"> оказавшихся в сложной жизненной ситуации, </w:t>
      </w:r>
      <w:r w:rsidR="002D06CA" w:rsidRPr="0050327A">
        <w:rPr>
          <w:sz w:val="28"/>
          <w:szCs w:val="28"/>
        </w:rPr>
        <w:t>находящихся</w:t>
      </w:r>
      <w:r w:rsidR="00CD089B" w:rsidRPr="0050327A">
        <w:rPr>
          <w:sz w:val="28"/>
          <w:szCs w:val="28"/>
        </w:rPr>
        <w:t xml:space="preserve"> в период адаптации в </w:t>
      </w:r>
      <w:r w:rsidR="002D06CA" w:rsidRPr="0050327A">
        <w:rPr>
          <w:sz w:val="28"/>
          <w:szCs w:val="28"/>
        </w:rPr>
        <w:t>коллективе</w:t>
      </w:r>
      <w:r w:rsidR="00D969ED" w:rsidRPr="0050327A">
        <w:rPr>
          <w:sz w:val="28"/>
          <w:szCs w:val="28"/>
        </w:rPr>
        <w:t xml:space="preserve"> </w:t>
      </w:r>
      <w:r w:rsidR="002D06CA" w:rsidRPr="0050327A">
        <w:rPr>
          <w:sz w:val="28"/>
          <w:szCs w:val="28"/>
        </w:rPr>
        <w:t>и</w:t>
      </w:r>
      <w:r w:rsidR="00CD089B" w:rsidRPr="0050327A">
        <w:rPr>
          <w:sz w:val="28"/>
          <w:szCs w:val="28"/>
        </w:rPr>
        <w:t xml:space="preserve"> </w:t>
      </w:r>
      <w:r w:rsidR="00E65218" w:rsidRPr="0050327A">
        <w:rPr>
          <w:sz w:val="28"/>
          <w:szCs w:val="28"/>
        </w:rPr>
        <w:t>нуждающ</w:t>
      </w:r>
      <w:r w:rsidR="008B6BB1" w:rsidRPr="0050327A">
        <w:rPr>
          <w:sz w:val="28"/>
          <w:szCs w:val="28"/>
        </w:rPr>
        <w:t>ихся в социально-психолого-педагогической</w:t>
      </w:r>
      <w:r w:rsidR="00E65218" w:rsidRPr="0050327A">
        <w:rPr>
          <w:sz w:val="28"/>
          <w:szCs w:val="28"/>
        </w:rPr>
        <w:t xml:space="preserve"> помощи;</w:t>
      </w:r>
    </w:p>
    <w:p w:rsidR="00E65218" w:rsidRPr="0050327A" w:rsidRDefault="00E65218" w:rsidP="005372E9">
      <w:pPr>
        <w:pStyle w:val="a7"/>
        <w:widowControl w:val="0"/>
        <w:autoSpaceDE w:val="0"/>
        <w:autoSpaceDN w:val="0"/>
        <w:adjustRightInd w:val="0"/>
        <w:ind w:left="0" w:firstLine="709"/>
        <w:contextualSpacing w:val="0"/>
        <w:jc w:val="both"/>
        <w:rPr>
          <w:sz w:val="28"/>
          <w:szCs w:val="28"/>
        </w:rPr>
      </w:pPr>
      <w:r w:rsidRPr="0050327A">
        <w:rPr>
          <w:sz w:val="28"/>
          <w:szCs w:val="28"/>
        </w:rPr>
        <w:t>- формирование навыков информационной безопасности;</w:t>
      </w:r>
    </w:p>
    <w:p w:rsidR="009A137D" w:rsidRPr="0050327A" w:rsidRDefault="001C43BB" w:rsidP="005372E9">
      <w:pPr>
        <w:pStyle w:val="a7"/>
        <w:widowControl w:val="0"/>
        <w:autoSpaceDE w:val="0"/>
        <w:autoSpaceDN w:val="0"/>
        <w:adjustRightInd w:val="0"/>
        <w:ind w:left="0" w:firstLine="709"/>
        <w:contextualSpacing w:val="0"/>
        <w:jc w:val="both"/>
        <w:rPr>
          <w:sz w:val="28"/>
          <w:szCs w:val="28"/>
        </w:rPr>
      </w:pPr>
      <w:r w:rsidRPr="0050327A">
        <w:rPr>
          <w:sz w:val="28"/>
          <w:szCs w:val="28"/>
        </w:rPr>
        <w:t xml:space="preserve"> </w:t>
      </w:r>
      <w:r w:rsidR="009A137D" w:rsidRPr="0050327A">
        <w:rPr>
          <w:sz w:val="28"/>
          <w:szCs w:val="28"/>
        </w:rPr>
        <w:t xml:space="preserve">- использование дистанционного контакта с помощью вспомогательных средств (телефон, Школьный портал, </w:t>
      </w:r>
      <w:r w:rsidR="00E66956" w:rsidRPr="0050327A">
        <w:rPr>
          <w:sz w:val="28"/>
          <w:szCs w:val="28"/>
        </w:rPr>
        <w:t xml:space="preserve">АИС «Сетевой город», </w:t>
      </w:r>
      <w:r w:rsidR="009A137D" w:rsidRPr="0050327A">
        <w:rPr>
          <w:sz w:val="28"/>
          <w:szCs w:val="28"/>
        </w:rPr>
        <w:t xml:space="preserve">Skype, WhatsApp, и др.) с </w:t>
      </w:r>
      <w:r w:rsidR="00CD089B" w:rsidRPr="0050327A">
        <w:rPr>
          <w:sz w:val="28"/>
          <w:szCs w:val="28"/>
        </w:rPr>
        <w:t>обучающимися</w:t>
      </w:r>
      <w:r w:rsidR="009A137D" w:rsidRPr="0050327A">
        <w:rPr>
          <w:sz w:val="28"/>
          <w:szCs w:val="28"/>
        </w:rPr>
        <w:t>, их родителями, с социальными партнерами, в зависимости от ресур</w:t>
      </w:r>
      <w:r w:rsidR="00CD089B" w:rsidRPr="0050327A">
        <w:rPr>
          <w:sz w:val="28"/>
          <w:szCs w:val="28"/>
        </w:rPr>
        <w:t>сов о</w:t>
      </w:r>
      <w:r w:rsidR="00817992" w:rsidRPr="0050327A">
        <w:rPr>
          <w:sz w:val="28"/>
          <w:szCs w:val="28"/>
        </w:rPr>
        <w:t xml:space="preserve">бщеобразовательной </w:t>
      </w:r>
      <w:r w:rsidR="005B2CA3" w:rsidRPr="0050327A">
        <w:rPr>
          <w:sz w:val="28"/>
          <w:szCs w:val="28"/>
        </w:rPr>
        <w:t>организации.</w:t>
      </w:r>
    </w:p>
    <w:p w:rsidR="002A4FC4" w:rsidRPr="0050327A" w:rsidRDefault="002A4FC4" w:rsidP="005372E9">
      <w:pPr>
        <w:pStyle w:val="a7"/>
        <w:widowControl w:val="0"/>
        <w:autoSpaceDE w:val="0"/>
        <w:autoSpaceDN w:val="0"/>
        <w:adjustRightInd w:val="0"/>
        <w:ind w:left="0" w:firstLine="709"/>
        <w:contextualSpacing w:val="0"/>
        <w:jc w:val="both"/>
        <w:rPr>
          <w:i/>
          <w:sz w:val="28"/>
          <w:szCs w:val="28"/>
        </w:rPr>
      </w:pPr>
      <w:r w:rsidRPr="0050327A">
        <w:rPr>
          <w:i/>
          <w:sz w:val="28"/>
          <w:szCs w:val="28"/>
        </w:rPr>
        <w:t xml:space="preserve">2. Деятельность по воспитанию и социализации обучающихся, осуществляемая с классом как социальной группой, включая: </w:t>
      </w:r>
    </w:p>
    <w:p w:rsidR="002A4FC4" w:rsidRPr="0050327A" w:rsidRDefault="002A4FC4"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 изучение и анализ характеристик класса как малой социальной группы</w:t>
      </w:r>
      <w:r w:rsidR="00B108B8" w:rsidRPr="0050327A">
        <w:rPr>
          <w:rFonts w:ascii="Times New Roman" w:hAnsi="Times New Roman"/>
          <w:sz w:val="28"/>
          <w:szCs w:val="28"/>
        </w:rPr>
        <w:t xml:space="preserve"> </w:t>
      </w:r>
      <w:r w:rsidR="006001E1" w:rsidRPr="0050327A">
        <w:rPr>
          <w:rFonts w:ascii="Times New Roman" w:hAnsi="Times New Roman"/>
          <w:sz w:val="28"/>
          <w:szCs w:val="28"/>
        </w:rPr>
        <w:t>(</w:t>
      </w:r>
      <w:r w:rsidR="00B108B8" w:rsidRPr="0050327A">
        <w:rPr>
          <w:rFonts w:ascii="Times New Roman" w:hAnsi="Times New Roman"/>
          <w:sz w:val="28"/>
          <w:szCs w:val="28"/>
        </w:rPr>
        <w:t xml:space="preserve">состояния психологического климата в классе, особенностей межличностных и межгрупповых отношений, </w:t>
      </w:r>
      <w:r w:rsidR="00753ED8" w:rsidRPr="0050327A">
        <w:rPr>
          <w:rFonts w:ascii="Times New Roman" w:hAnsi="Times New Roman"/>
          <w:sz w:val="28"/>
          <w:szCs w:val="28"/>
        </w:rPr>
        <w:t xml:space="preserve">влияние школьной среды, </w:t>
      </w:r>
      <w:r w:rsidR="00B108B8" w:rsidRPr="0050327A">
        <w:rPr>
          <w:rFonts w:ascii="Times New Roman" w:hAnsi="Times New Roman"/>
          <w:sz w:val="28"/>
          <w:szCs w:val="28"/>
        </w:rPr>
        <w:t>ценностных ориентиров</w:t>
      </w:r>
      <w:r w:rsidR="00753ED8" w:rsidRPr="0050327A">
        <w:rPr>
          <w:rFonts w:ascii="Times New Roman" w:hAnsi="Times New Roman"/>
          <w:sz w:val="28"/>
          <w:szCs w:val="28"/>
        </w:rPr>
        <w:t>),</w:t>
      </w:r>
      <w:r w:rsidR="00B108B8" w:rsidRPr="0050327A">
        <w:rPr>
          <w:rFonts w:ascii="Times New Roman" w:hAnsi="Times New Roman"/>
          <w:sz w:val="28"/>
          <w:szCs w:val="28"/>
        </w:rPr>
        <w:t xml:space="preserve"> </w:t>
      </w:r>
      <w:r w:rsidR="00753ED8" w:rsidRPr="0050327A">
        <w:rPr>
          <w:rFonts w:ascii="Times New Roman" w:hAnsi="Times New Roman"/>
          <w:sz w:val="28"/>
          <w:szCs w:val="28"/>
        </w:rPr>
        <w:t>оценивание рисков, предупреждение возможных конфликтных ситуаций;</w:t>
      </w:r>
    </w:p>
    <w:p w:rsidR="008579EE" w:rsidRPr="0050327A" w:rsidRDefault="008579EE"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 проектирование  стратегии и тактики воспитательной работы с обучающимися, в том числе находящимися в трудной жизненной ситуаци</w:t>
      </w:r>
      <w:r w:rsidR="008D16DC" w:rsidRPr="0050327A">
        <w:rPr>
          <w:rFonts w:ascii="Times New Roman" w:hAnsi="Times New Roman"/>
          <w:sz w:val="28"/>
          <w:szCs w:val="28"/>
        </w:rPr>
        <w:t>и, социально опасном положении;</w:t>
      </w:r>
    </w:p>
    <w:p w:rsidR="007E6B02" w:rsidRPr="0050327A" w:rsidRDefault="007E6B02"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 п</w:t>
      </w:r>
      <w:r w:rsidR="007913C3" w:rsidRPr="0050327A">
        <w:rPr>
          <w:rFonts w:ascii="Times New Roman" w:hAnsi="Times New Roman"/>
          <w:sz w:val="28"/>
          <w:szCs w:val="28"/>
          <w:shd w:val="clear" w:color="auto" w:fill="FFFFFF"/>
        </w:rPr>
        <w:t>ропаганду</w:t>
      </w:r>
      <w:r w:rsidRPr="0050327A">
        <w:rPr>
          <w:rFonts w:ascii="Times New Roman" w:hAnsi="Times New Roman"/>
          <w:sz w:val="28"/>
          <w:szCs w:val="28"/>
          <w:shd w:val="clear" w:color="auto" w:fill="FFFFFF"/>
        </w:rPr>
        <w:t xml:space="preserve"> гармоничных семейных отношений,</w:t>
      </w:r>
      <w:r w:rsidRPr="0050327A">
        <w:rPr>
          <w:rFonts w:ascii="Times New Roman" w:hAnsi="Times New Roman"/>
          <w:sz w:val="28"/>
          <w:szCs w:val="28"/>
        </w:rPr>
        <w:t xml:space="preserve"> предупреждение раннего материнства, появления категории матерей-отказниц (совместно с приглашенными специалистами);</w:t>
      </w:r>
    </w:p>
    <w:p w:rsidR="007E6B02" w:rsidRPr="0050327A" w:rsidRDefault="007E6B02"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 формирование и развитие трудовой мотивации, готовности к жизнедеятельности в современном мире</w:t>
      </w:r>
      <w:r w:rsidR="00810C25" w:rsidRPr="0050327A">
        <w:rPr>
          <w:rFonts w:ascii="Times New Roman" w:hAnsi="Times New Roman"/>
          <w:sz w:val="28"/>
          <w:szCs w:val="28"/>
        </w:rPr>
        <w:t>, навыков жизнестойкости, законопослушного поведения</w:t>
      </w:r>
      <w:r w:rsidRPr="0050327A">
        <w:rPr>
          <w:rFonts w:ascii="Times New Roman" w:hAnsi="Times New Roman"/>
          <w:sz w:val="28"/>
          <w:szCs w:val="28"/>
        </w:rPr>
        <w:t>;</w:t>
      </w:r>
    </w:p>
    <w:p w:rsidR="007E6B02" w:rsidRPr="0050327A" w:rsidRDefault="007E6B02"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 xml:space="preserve"> - воспитани</w:t>
      </w:r>
      <w:r w:rsidR="007913C3" w:rsidRPr="0050327A">
        <w:rPr>
          <w:rFonts w:ascii="Times New Roman" w:hAnsi="Times New Roman"/>
          <w:sz w:val="28"/>
          <w:szCs w:val="28"/>
        </w:rPr>
        <w:t>е</w:t>
      </w:r>
      <w:r w:rsidR="00810C25" w:rsidRPr="0050327A">
        <w:rPr>
          <w:rFonts w:ascii="Times New Roman" w:hAnsi="Times New Roman"/>
          <w:sz w:val="28"/>
          <w:szCs w:val="28"/>
        </w:rPr>
        <w:t xml:space="preserve"> уважения к личности человека,  к народам других культур и национальностей,</w:t>
      </w:r>
      <w:r w:rsidR="007913C3" w:rsidRPr="0050327A">
        <w:rPr>
          <w:rFonts w:ascii="Times New Roman" w:hAnsi="Times New Roman"/>
          <w:sz w:val="28"/>
          <w:szCs w:val="28"/>
        </w:rPr>
        <w:t xml:space="preserve"> толерантного поведения, </w:t>
      </w:r>
      <w:r w:rsidR="00810C25" w:rsidRPr="0050327A">
        <w:rPr>
          <w:rFonts w:ascii="Times New Roman" w:hAnsi="Times New Roman"/>
          <w:sz w:val="28"/>
          <w:szCs w:val="28"/>
        </w:rPr>
        <w:t>нетерпимого отношения к насилию в любых его проявлениях</w:t>
      </w:r>
      <w:r w:rsidR="00BC3D1F" w:rsidRPr="0050327A">
        <w:rPr>
          <w:rFonts w:ascii="Times New Roman" w:hAnsi="Times New Roman"/>
          <w:sz w:val="28"/>
          <w:szCs w:val="28"/>
        </w:rPr>
        <w:t>;</w:t>
      </w:r>
    </w:p>
    <w:p w:rsidR="008579EE" w:rsidRPr="0050327A" w:rsidRDefault="008579EE" w:rsidP="005372E9">
      <w:pPr>
        <w:widowControl w:val="0"/>
        <w:autoSpaceDE w:val="0"/>
        <w:autoSpaceDN w:val="0"/>
        <w:adjustRightInd w:val="0"/>
        <w:spacing w:after="0" w:line="240" w:lineRule="auto"/>
        <w:ind w:firstLine="709"/>
        <w:jc w:val="both"/>
        <w:rPr>
          <w:rFonts w:ascii="Times New Roman" w:hAnsi="Times New Roman"/>
          <w:iCs/>
          <w:sz w:val="28"/>
          <w:szCs w:val="28"/>
        </w:rPr>
      </w:pPr>
      <w:r w:rsidRPr="0050327A">
        <w:rPr>
          <w:rFonts w:ascii="Times New Roman" w:hAnsi="Times New Roman"/>
          <w:sz w:val="28"/>
          <w:szCs w:val="28"/>
        </w:rPr>
        <w:t xml:space="preserve">- обеспечение </w:t>
      </w:r>
      <w:r w:rsidR="00375E07" w:rsidRPr="0050327A">
        <w:rPr>
          <w:rFonts w:ascii="Times New Roman" w:hAnsi="Times New Roman"/>
          <w:sz w:val="28"/>
          <w:szCs w:val="28"/>
        </w:rPr>
        <w:t xml:space="preserve">оперативного обмена информацией </w:t>
      </w:r>
      <w:r w:rsidRPr="0050327A">
        <w:rPr>
          <w:rFonts w:ascii="Times New Roman" w:hAnsi="Times New Roman"/>
          <w:sz w:val="28"/>
          <w:szCs w:val="28"/>
        </w:rPr>
        <w:t xml:space="preserve">и своевременного информирования всех участников образовательных отношений, в том числе в условиях удалённого обучения; </w:t>
      </w:r>
      <w:r w:rsidR="00375E07" w:rsidRPr="0050327A">
        <w:rPr>
          <w:rFonts w:ascii="Times New Roman" w:hAnsi="Times New Roman"/>
          <w:sz w:val="28"/>
          <w:szCs w:val="28"/>
        </w:rPr>
        <w:t xml:space="preserve"> </w:t>
      </w:r>
    </w:p>
    <w:p w:rsidR="000F1AF8" w:rsidRPr="0050327A" w:rsidRDefault="000F1AF8"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 содействие развитию ученического самоуправления, культуры межличностных отнош</w:t>
      </w:r>
      <w:r w:rsidR="00AF038A" w:rsidRPr="0050327A">
        <w:rPr>
          <w:rFonts w:ascii="Times New Roman" w:hAnsi="Times New Roman"/>
          <w:sz w:val="28"/>
          <w:szCs w:val="28"/>
        </w:rPr>
        <w:t xml:space="preserve">ений и умения </w:t>
      </w:r>
      <w:r w:rsidRPr="0050327A">
        <w:rPr>
          <w:rFonts w:ascii="Times New Roman" w:hAnsi="Times New Roman"/>
          <w:sz w:val="28"/>
          <w:szCs w:val="28"/>
        </w:rPr>
        <w:t xml:space="preserve"> работать в команде;</w:t>
      </w:r>
    </w:p>
    <w:p w:rsidR="00E33D1B" w:rsidRPr="0050327A" w:rsidRDefault="008D16DC" w:rsidP="005372E9">
      <w:pPr>
        <w:widowControl w:val="0"/>
        <w:autoSpaceDE w:val="0"/>
        <w:autoSpaceDN w:val="0"/>
        <w:adjustRightInd w:val="0"/>
        <w:spacing w:after="0" w:line="240" w:lineRule="auto"/>
        <w:ind w:firstLine="709"/>
        <w:jc w:val="both"/>
        <w:rPr>
          <w:rFonts w:ascii="Times New Roman" w:hAnsi="Times New Roman"/>
          <w:sz w:val="28"/>
          <w:szCs w:val="28"/>
        </w:rPr>
      </w:pPr>
      <w:r w:rsidRPr="0050327A">
        <w:rPr>
          <w:rFonts w:ascii="Times New Roman" w:hAnsi="Times New Roman"/>
          <w:sz w:val="28"/>
          <w:szCs w:val="28"/>
        </w:rPr>
        <w:t xml:space="preserve">- </w:t>
      </w:r>
      <w:r w:rsidR="00E33D1B" w:rsidRPr="0050327A">
        <w:rPr>
          <w:rFonts w:ascii="Times New Roman" w:hAnsi="Times New Roman"/>
          <w:sz w:val="28"/>
          <w:szCs w:val="28"/>
        </w:rPr>
        <w:t>содействие в получении обучающимися дополнительного образования посредствам включения в различные творческие объединения по интересам (кружки, секции, клубы, научные общества и пр.) как в общеобразовательной организации, так и в учреждениях дополнительного образования, иных учреждениях;</w:t>
      </w:r>
    </w:p>
    <w:p w:rsidR="007E6B02" w:rsidRPr="0050327A" w:rsidRDefault="00197A55" w:rsidP="005372E9">
      <w:pPr>
        <w:widowControl w:val="0"/>
        <w:autoSpaceDE w:val="0"/>
        <w:autoSpaceDN w:val="0"/>
        <w:adjustRightInd w:val="0"/>
        <w:spacing w:after="0" w:line="240" w:lineRule="auto"/>
        <w:ind w:firstLine="709"/>
        <w:jc w:val="both"/>
        <w:rPr>
          <w:rFonts w:ascii="Times New Roman" w:hAnsi="Times New Roman"/>
          <w:sz w:val="28"/>
          <w:szCs w:val="28"/>
        </w:rPr>
      </w:pPr>
      <w:r w:rsidRPr="0050327A">
        <w:rPr>
          <w:rFonts w:ascii="Times New Roman" w:hAnsi="Times New Roman"/>
          <w:sz w:val="28"/>
          <w:szCs w:val="28"/>
        </w:rPr>
        <w:t>- р</w:t>
      </w:r>
      <w:r w:rsidR="00481305" w:rsidRPr="0050327A">
        <w:rPr>
          <w:rFonts w:ascii="Times New Roman" w:hAnsi="Times New Roman"/>
          <w:sz w:val="28"/>
          <w:szCs w:val="28"/>
        </w:rPr>
        <w:t>егулярно</w:t>
      </w:r>
      <w:r w:rsidR="00A856F7" w:rsidRPr="0050327A">
        <w:rPr>
          <w:rFonts w:ascii="Times New Roman" w:hAnsi="Times New Roman"/>
          <w:sz w:val="28"/>
          <w:szCs w:val="28"/>
        </w:rPr>
        <w:t>е проведение классных часов,</w:t>
      </w:r>
      <w:r w:rsidR="00481305" w:rsidRPr="0050327A">
        <w:rPr>
          <w:rFonts w:ascii="Times New Roman" w:hAnsi="Times New Roman"/>
          <w:sz w:val="28"/>
          <w:szCs w:val="28"/>
        </w:rPr>
        <w:t xml:space="preserve"> индивид</w:t>
      </w:r>
      <w:r w:rsidR="00A856F7" w:rsidRPr="0050327A">
        <w:rPr>
          <w:rFonts w:ascii="Times New Roman" w:hAnsi="Times New Roman"/>
          <w:sz w:val="28"/>
          <w:szCs w:val="28"/>
        </w:rPr>
        <w:t>уальных бесед</w:t>
      </w:r>
      <w:r w:rsidR="00481305" w:rsidRPr="0050327A">
        <w:rPr>
          <w:rFonts w:ascii="Times New Roman" w:hAnsi="Times New Roman"/>
          <w:sz w:val="28"/>
          <w:szCs w:val="28"/>
        </w:rPr>
        <w:t xml:space="preserve"> и консультаций с обучающимися</w:t>
      </w:r>
      <w:r w:rsidR="00753ED8" w:rsidRPr="0050327A">
        <w:rPr>
          <w:rFonts w:ascii="Times New Roman" w:hAnsi="Times New Roman"/>
          <w:sz w:val="28"/>
          <w:szCs w:val="28"/>
        </w:rPr>
        <w:t xml:space="preserve"> по пропаганде и формированию устойчивых </w:t>
      </w:r>
      <w:r w:rsidR="00753ED8" w:rsidRPr="0050327A">
        <w:rPr>
          <w:rFonts w:ascii="Times New Roman" w:hAnsi="Times New Roman"/>
          <w:sz w:val="28"/>
          <w:szCs w:val="28"/>
        </w:rPr>
        <w:lastRenderedPageBreak/>
        <w:t>навыков здорового образа жизни, самостоятельного, ответственного, безопасного поведения в процессе жизнедеятельности</w:t>
      </w:r>
      <w:r w:rsidR="008D16DC" w:rsidRPr="0050327A">
        <w:rPr>
          <w:rFonts w:ascii="Times New Roman" w:hAnsi="Times New Roman"/>
          <w:sz w:val="28"/>
          <w:szCs w:val="28"/>
        </w:rPr>
        <w:t>;</w:t>
      </w:r>
      <w:r w:rsidR="00481305" w:rsidRPr="0050327A">
        <w:rPr>
          <w:rFonts w:ascii="Times New Roman" w:hAnsi="Times New Roman"/>
          <w:sz w:val="28"/>
          <w:szCs w:val="28"/>
        </w:rPr>
        <w:t xml:space="preserve"> </w:t>
      </w:r>
    </w:p>
    <w:p w:rsidR="00132C5B" w:rsidRPr="0050327A" w:rsidRDefault="007E6B02" w:rsidP="005372E9">
      <w:pPr>
        <w:widowControl w:val="0"/>
        <w:autoSpaceDE w:val="0"/>
        <w:autoSpaceDN w:val="0"/>
        <w:adjustRightInd w:val="0"/>
        <w:spacing w:after="0" w:line="240" w:lineRule="auto"/>
        <w:ind w:firstLine="709"/>
        <w:jc w:val="both"/>
        <w:rPr>
          <w:rFonts w:ascii="Times New Roman" w:hAnsi="Times New Roman"/>
          <w:sz w:val="28"/>
          <w:szCs w:val="28"/>
        </w:rPr>
      </w:pPr>
      <w:r w:rsidRPr="0050327A">
        <w:rPr>
          <w:rFonts w:ascii="Times New Roman" w:hAnsi="Times New Roman"/>
          <w:sz w:val="28"/>
          <w:szCs w:val="28"/>
        </w:rPr>
        <w:t>-</w:t>
      </w:r>
      <w:r w:rsidR="006B2A71" w:rsidRPr="0050327A">
        <w:rPr>
          <w:rFonts w:ascii="Times New Roman" w:hAnsi="Times New Roman"/>
          <w:sz w:val="28"/>
          <w:szCs w:val="28"/>
        </w:rPr>
        <w:t xml:space="preserve"> о</w:t>
      </w:r>
      <w:r w:rsidRPr="0050327A">
        <w:rPr>
          <w:rFonts w:ascii="Times New Roman" w:hAnsi="Times New Roman"/>
          <w:sz w:val="28"/>
          <w:szCs w:val="28"/>
        </w:rPr>
        <w:t>рганизацию</w:t>
      </w:r>
      <w:r w:rsidR="00132C5B" w:rsidRPr="0050327A">
        <w:rPr>
          <w:rFonts w:ascii="Times New Roman" w:hAnsi="Times New Roman"/>
          <w:sz w:val="28"/>
          <w:szCs w:val="28"/>
        </w:rPr>
        <w:t xml:space="preserve"> с</w:t>
      </w:r>
      <w:r w:rsidRPr="0050327A">
        <w:rPr>
          <w:rFonts w:ascii="Times New Roman" w:hAnsi="Times New Roman"/>
          <w:sz w:val="28"/>
          <w:szCs w:val="28"/>
        </w:rPr>
        <w:t xml:space="preserve"> обучающимися класса мероприятий</w:t>
      </w:r>
      <w:r w:rsidR="00132C5B" w:rsidRPr="0050327A">
        <w:rPr>
          <w:rFonts w:ascii="Times New Roman" w:hAnsi="Times New Roman"/>
          <w:sz w:val="28"/>
          <w:szCs w:val="28"/>
        </w:rPr>
        <w:t xml:space="preserve"> по  соблюдению санитарно-гигиенических требований, обучению правилам техники безопасности, противопожарной безопасности, </w:t>
      </w:r>
      <w:r w:rsidRPr="0050327A">
        <w:rPr>
          <w:rFonts w:ascii="Times New Roman" w:hAnsi="Times New Roman"/>
          <w:sz w:val="28"/>
          <w:szCs w:val="28"/>
        </w:rPr>
        <w:t xml:space="preserve">правилам </w:t>
      </w:r>
      <w:r w:rsidR="00132C5B" w:rsidRPr="0050327A">
        <w:rPr>
          <w:rFonts w:ascii="Times New Roman" w:hAnsi="Times New Roman"/>
          <w:sz w:val="28"/>
          <w:szCs w:val="28"/>
        </w:rPr>
        <w:t>поведения в экстремальных ситуациях, по предупреждению травматизма, дорожнотранспортных происшествий, преодолению номофобии (страха остатьс</w:t>
      </w:r>
      <w:r w:rsidRPr="0050327A">
        <w:rPr>
          <w:rFonts w:ascii="Times New Roman" w:hAnsi="Times New Roman"/>
          <w:sz w:val="28"/>
          <w:szCs w:val="28"/>
        </w:rPr>
        <w:t xml:space="preserve">я без мобильного устройства), </w:t>
      </w:r>
      <w:r w:rsidR="00132C5B" w:rsidRPr="0050327A">
        <w:rPr>
          <w:rFonts w:ascii="Times New Roman" w:hAnsi="Times New Roman"/>
          <w:sz w:val="28"/>
          <w:szCs w:val="28"/>
        </w:rPr>
        <w:t xml:space="preserve"> профилактике рискованного и суицидального поведения обучающихся, буллинга,</w:t>
      </w:r>
      <w:r w:rsidR="00132C5B" w:rsidRPr="0050327A">
        <w:rPr>
          <w:rFonts w:ascii="Times New Roman" w:hAnsi="Times New Roman"/>
          <w:bCs/>
          <w:sz w:val="28"/>
          <w:szCs w:val="28"/>
          <w:shd w:val="clear" w:color="auto" w:fill="FFFFFF"/>
        </w:rPr>
        <w:t xml:space="preserve"> моббинга,</w:t>
      </w:r>
      <w:r w:rsidR="00132C5B" w:rsidRPr="0050327A">
        <w:rPr>
          <w:rFonts w:ascii="Times New Roman" w:hAnsi="Times New Roman"/>
          <w:sz w:val="28"/>
          <w:szCs w:val="28"/>
        </w:rPr>
        <w:t xml:space="preserve"> наркомании, </w:t>
      </w:r>
      <w:r w:rsidR="00375E07" w:rsidRPr="0050327A">
        <w:rPr>
          <w:rFonts w:ascii="Times New Roman" w:hAnsi="Times New Roman"/>
          <w:sz w:val="28"/>
          <w:szCs w:val="28"/>
        </w:rPr>
        <w:t>токсикомании</w:t>
      </w:r>
      <w:r w:rsidR="00132C5B" w:rsidRPr="0050327A">
        <w:rPr>
          <w:rFonts w:ascii="Times New Roman" w:hAnsi="Times New Roman"/>
          <w:sz w:val="28"/>
          <w:szCs w:val="28"/>
        </w:rPr>
        <w:t>, алкоголизма, вовлечения  в криминальную</w:t>
      </w:r>
      <w:r w:rsidR="008D16DC" w:rsidRPr="0050327A">
        <w:rPr>
          <w:rFonts w:ascii="Times New Roman" w:hAnsi="Times New Roman"/>
          <w:sz w:val="28"/>
          <w:szCs w:val="28"/>
        </w:rPr>
        <w:t xml:space="preserve"> субкультуру;</w:t>
      </w:r>
    </w:p>
    <w:p w:rsidR="00197A55" w:rsidRPr="0050327A" w:rsidRDefault="00197A55" w:rsidP="005372E9">
      <w:pPr>
        <w:widowControl w:val="0"/>
        <w:autoSpaceDE w:val="0"/>
        <w:autoSpaceDN w:val="0"/>
        <w:adjustRightInd w:val="0"/>
        <w:spacing w:after="0" w:line="240" w:lineRule="auto"/>
        <w:ind w:firstLine="709"/>
        <w:jc w:val="both"/>
        <w:rPr>
          <w:rFonts w:ascii="Times New Roman" w:hAnsi="Times New Roman"/>
          <w:sz w:val="28"/>
          <w:szCs w:val="28"/>
        </w:rPr>
      </w:pPr>
      <w:r w:rsidRPr="0050327A">
        <w:rPr>
          <w:rFonts w:ascii="Times New Roman" w:hAnsi="Times New Roman"/>
          <w:sz w:val="28"/>
          <w:szCs w:val="28"/>
        </w:rPr>
        <w:t>- своевременно</w:t>
      </w:r>
      <w:r w:rsidR="006E4BF0" w:rsidRPr="0050327A">
        <w:rPr>
          <w:rFonts w:ascii="Times New Roman" w:hAnsi="Times New Roman"/>
          <w:sz w:val="28"/>
          <w:szCs w:val="28"/>
        </w:rPr>
        <w:t>е проведение инструктажей</w:t>
      </w:r>
      <w:r w:rsidR="00E66956" w:rsidRPr="0050327A">
        <w:rPr>
          <w:rFonts w:ascii="Times New Roman" w:hAnsi="Times New Roman"/>
          <w:sz w:val="28"/>
          <w:szCs w:val="28"/>
        </w:rPr>
        <w:t>, утвержденных общеобразовательной организацией,</w:t>
      </w:r>
      <w:r w:rsidR="008D16DC" w:rsidRPr="0050327A">
        <w:rPr>
          <w:rFonts w:ascii="Times New Roman" w:hAnsi="Times New Roman"/>
          <w:sz w:val="28"/>
          <w:szCs w:val="28"/>
        </w:rPr>
        <w:t xml:space="preserve"> с обучающимися;</w:t>
      </w:r>
    </w:p>
    <w:p w:rsidR="00132C5B" w:rsidRPr="0050327A" w:rsidRDefault="006B2A71" w:rsidP="005372E9">
      <w:pPr>
        <w:widowControl w:val="0"/>
        <w:autoSpaceDE w:val="0"/>
        <w:autoSpaceDN w:val="0"/>
        <w:adjustRightInd w:val="0"/>
        <w:spacing w:after="0" w:line="240" w:lineRule="auto"/>
        <w:ind w:firstLine="709"/>
        <w:jc w:val="both"/>
        <w:rPr>
          <w:rFonts w:ascii="Times New Roman" w:hAnsi="Times New Roman"/>
          <w:sz w:val="28"/>
          <w:szCs w:val="28"/>
        </w:rPr>
      </w:pPr>
      <w:r w:rsidRPr="0050327A">
        <w:rPr>
          <w:rFonts w:ascii="Times New Roman" w:hAnsi="Times New Roman"/>
          <w:sz w:val="28"/>
          <w:szCs w:val="28"/>
        </w:rPr>
        <w:t>- организацию взаимодействия обучающихся внутри параллели и в школе в целом, поддержку инициативы обучающихся</w:t>
      </w:r>
      <w:r w:rsidR="0069478F" w:rsidRPr="0050327A">
        <w:rPr>
          <w:rFonts w:ascii="Times New Roman" w:hAnsi="Times New Roman"/>
          <w:sz w:val="28"/>
          <w:szCs w:val="28"/>
        </w:rPr>
        <w:t>;</w:t>
      </w:r>
      <w:r w:rsidRPr="0050327A">
        <w:rPr>
          <w:rFonts w:ascii="Times New Roman" w:hAnsi="Times New Roman"/>
          <w:sz w:val="28"/>
          <w:szCs w:val="28"/>
        </w:rPr>
        <w:t xml:space="preserve"> </w:t>
      </w:r>
    </w:p>
    <w:p w:rsidR="00132C5B" w:rsidRPr="0050327A" w:rsidRDefault="006E4BF0" w:rsidP="005372E9">
      <w:pPr>
        <w:widowControl w:val="0"/>
        <w:autoSpaceDE w:val="0"/>
        <w:autoSpaceDN w:val="0"/>
        <w:adjustRightInd w:val="0"/>
        <w:spacing w:after="0" w:line="240" w:lineRule="auto"/>
        <w:ind w:firstLine="709"/>
        <w:jc w:val="both"/>
        <w:rPr>
          <w:rFonts w:ascii="Times New Roman" w:hAnsi="Times New Roman"/>
          <w:sz w:val="28"/>
          <w:szCs w:val="28"/>
        </w:rPr>
      </w:pPr>
      <w:r w:rsidRPr="0050327A">
        <w:rPr>
          <w:rFonts w:ascii="Times New Roman" w:hAnsi="Times New Roman"/>
          <w:sz w:val="28"/>
          <w:szCs w:val="28"/>
        </w:rPr>
        <w:t xml:space="preserve">- </w:t>
      </w:r>
      <w:r w:rsidR="008D16DC" w:rsidRPr="0050327A">
        <w:rPr>
          <w:rFonts w:ascii="Times New Roman" w:hAnsi="Times New Roman"/>
          <w:sz w:val="28"/>
          <w:szCs w:val="28"/>
        </w:rPr>
        <w:t>организацию</w:t>
      </w:r>
      <w:r w:rsidRPr="0050327A">
        <w:rPr>
          <w:rFonts w:ascii="Times New Roman" w:hAnsi="Times New Roman"/>
          <w:sz w:val="28"/>
          <w:szCs w:val="28"/>
        </w:rPr>
        <w:t xml:space="preserve"> питания обучающихся класса;</w:t>
      </w:r>
      <w:r w:rsidR="00132C5B" w:rsidRPr="0050327A">
        <w:rPr>
          <w:rFonts w:ascii="Times New Roman" w:hAnsi="Times New Roman"/>
          <w:sz w:val="28"/>
          <w:szCs w:val="28"/>
        </w:rPr>
        <w:t xml:space="preserve"> </w:t>
      </w:r>
    </w:p>
    <w:p w:rsidR="00132C5B" w:rsidRPr="0050327A" w:rsidRDefault="006E4BF0" w:rsidP="005372E9">
      <w:pPr>
        <w:widowControl w:val="0"/>
        <w:autoSpaceDE w:val="0"/>
        <w:autoSpaceDN w:val="0"/>
        <w:adjustRightInd w:val="0"/>
        <w:spacing w:after="0" w:line="240" w:lineRule="auto"/>
        <w:ind w:firstLine="709"/>
        <w:jc w:val="both"/>
        <w:rPr>
          <w:rFonts w:ascii="Times New Roman" w:hAnsi="Times New Roman"/>
          <w:sz w:val="28"/>
          <w:szCs w:val="28"/>
        </w:rPr>
      </w:pPr>
      <w:r w:rsidRPr="0050327A">
        <w:rPr>
          <w:rFonts w:ascii="Times New Roman" w:hAnsi="Times New Roman"/>
          <w:sz w:val="28"/>
          <w:szCs w:val="28"/>
        </w:rPr>
        <w:t xml:space="preserve">- </w:t>
      </w:r>
      <w:r w:rsidR="00197A55" w:rsidRPr="0050327A">
        <w:rPr>
          <w:rFonts w:ascii="Times New Roman" w:hAnsi="Times New Roman"/>
          <w:sz w:val="28"/>
          <w:szCs w:val="28"/>
        </w:rPr>
        <w:t>демонстрацию на личном примере</w:t>
      </w:r>
      <w:r w:rsidRPr="0050327A">
        <w:rPr>
          <w:rFonts w:ascii="Times New Roman" w:hAnsi="Times New Roman"/>
          <w:sz w:val="28"/>
          <w:szCs w:val="28"/>
        </w:rPr>
        <w:t xml:space="preserve"> образцов нравственного поведения,  конструктивной коммуникации с обучающимися, коллегами, администрацией, родителями (законными представителями) обучающихся.</w:t>
      </w:r>
    </w:p>
    <w:p w:rsidR="006E4BF0" w:rsidRPr="0050327A" w:rsidRDefault="006E4BF0" w:rsidP="005372E9">
      <w:pPr>
        <w:pStyle w:val="a7"/>
        <w:widowControl w:val="0"/>
        <w:autoSpaceDE w:val="0"/>
        <w:autoSpaceDN w:val="0"/>
        <w:adjustRightInd w:val="0"/>
        <w:ind w:left="0" w:firstLine="709"/>
        <w:contextualSpacing w:val="0"/>
        <w:jc w:val="both"/>
        <w:rPr>
          <w:i/>
          <w:sz w:val="28"/>
          <w:szCs w:val="28"/>
        </w:rPr>
      </w:pPr>
      <w:bookmarkStart w:id="5" w:name="_Hlk37716494"/>
      <w:r w:rsidRPr="0050327A">
        <w:rPr>
          <w:i/>
          <w:sz w:val="28"/>
          <w:szCs w:val="28"/>
        </w:rPr>
        <w:t xml:space="preserve">3. Осуществление воспитательной деятельности во взаимодействии </w:t>
      </w:r>
      <w:bookmarkEnd w:id="5"/>
      <w:r w:rsidRPr="0050327A">
        <w:rPr>
          <w:i/>
          <w:sz w:val="28"/>
          <w:szCs w:val="28"/>
        </w:rPr>
        <w:t xml:space="preserve">с родителями (законными представителями) несовершеннолетних обучающихся, включая: </w:t>
      </w:r>
    </w:p>
    <w:p w:rsidR="006E4BF0" w:rsidRPr="0050327A" w:rsidRDefault="006E4BF0"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 </w:t>
      </w:r>
      <w:r w:rsidR="00C92613" w:rsidRPr="0050327A">
        <w:rPr>
          <w:rFonts w:ascii="Times New Roman" w:hAnsi="Times New Roman"/>
          <w:sz w:val="28"/>
          <w:szCs w:val="28"/>
        </w:rPr>
        <w:t>формирование единых п</w:t>
      </w:r>
      <w:r w:rsidR="00E66956" w:rsidRPr="0050327A">
        <w:rPr>
          <w:rFonts w:ascii="Times New Roman" w:hAnsi="Times New Roman"/>
          <w:sz w:val="28"/>
          <w:szCs w:val="28"/>
        </w:rPr>
        <w:t xml:space="preserve">одходов к воспитанию, </w:t>
      </w:r>
      <w:r w:rsidR="008C1B0D" w:rsidRPr="0050327A">
        <w:rPr>
          <w:rFonts w:ascii="Times New Roman" w:hAnsi="Times New Roman"/>
          <w:sz w:val="28"/>
          <w:szCs w:val="28"/>
        </w:rPr>
        <w:t xml:space="preserve">создание </w:t>
      </w:r>
      <w:r w:rsidR="00C92613" w:rsidRPr="0050327A">
        <w:rPr>
          <w:rFonts w:ascii="Times New Roman" w:hAnsi="Times New Roman"/>
          <w:sz w:val="28"/>
          <w:szCs w:val="28"/>
        </w:rPr>
        <w:t xml:space="preserve">благоприятных условий для развития личности каждого ребёнка, разработки и реализации (совместно со специалистами) комплекса мер  по охране и укреплению здоровья обучающихся посредством организации </w:t>
      </w:r>
      <w:r w:rsidRPr="0050327A">
        <w:rPr>
          <w:rFonts w:ascii="Times New Roman" w:hAnsi="Times New Roman"/>
          <w:sz w:val="28"/>
          <w:szCs w:val="28"/>
        </w:rPr>
        <w:t xml:space="preserve"> </w:t>
      </w:r>
      <w:r w:rsidR="00C92613" w:rsidRPr="0050327A">
        <w:rPr>
          <w:rFonts w:ascii="Times New Roman" w:hAnsi="Times New Roman"/>
          <w:sz w:val="28"/>
          <w:szCs w:val="28"/>
        </w:rPr>
        <w:t>взаимодействия</w:t>
      </w:r>
      <w:r w:rsidRPr="0050327A">
        <w:rPr>
          <w:rFonts w:ascii="Times New Roman" w:hAnsi="Times New Roman"/>
          <w:sz w:val="28"/>
          <w:szCs w:val="28"/>
        </w:rPr>
        <w:t xml:space="preserve"> с родителями (законными предст</w:t>
      </w:r>
      <w:r w:rsidR="00C92613" w:rsidRPr="0050327A">
        <w:rPr>
          <w:rFonts w:ascii="Times New Roman" w:hAnsi="Times New Roman"/>
          <w:sz w:val="28"/>
          <w:szCs w:val="28"/>
        </w:rPr>
        <w:t>авителями) обучающихся, оказания</w:t>
      </w:r>
      <w:r w:rsidRPr="0050327A">
        <w:rPr>
          <w:rFonts w:ascii="Times New Roman" w:hAnsi="Times New Roman"/>
          <w:sz w:val="28"/>
          <w:szCs w:val="28"/>
        </w:rPr>
        <w:t xml:space="preserve"> им консультативной поддержки в вопросах воспитания </w:t>
      </w:r>
      <w:r w:rsidR="008C1B0D" w:rsidRPr="0050327A">
        <w:rPr>
          <w:rFonts w:ascii="Times New Roman" w:hAnsi="Times New Roman"/>
          <w:sz w:val="28"/>
          <w:szCs w:val="28"/>
        </w:rPr>
        <w:t>обучающихся;</w:t>
      </w:r>
    </w:p>
    <w:p w:rsidR="006E4BF0" w:rsidRPr="0050327A" w:rsidRDefault="006E4BF0" w:rsidP="005372E9">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50327A">
        <w:rPr>
          <w:rFonts w:ascii="Times New Roman" w:hAnsi="Times New Roman"/>
          <w:sz w:val="28"/>
          <w:szCs w:val="28"/>
        </w:rPr>
        <w:t>- </w:t>
      </w:r>
      <w:r w:rsidR="000F67FA" w:rsidRPr="0050327A">
        <w:rPr>
          <w:rFonts w:ascii="Times New Roman" w:hAnsi="Times New Roman"/>
          <w:sz w:val="28"/>
          <w:szCs w:val="28"/>
        </w:rPr>
        <w:t>организацию</w:t>
      </w:r>
      <w:r w:rsidRPr="0050327A">
        <w:rPr>
          <w:rFonts w:ascii="Times New Roman" w:hAnsi="Times New Roman"/>
          <w:sz w:val="28"/>
          <w:szCs w:val="28"/>
        </w:rPr>
        <w:t xml:space="preserve"> работы</w:t>
      </w:r>
      <w:r w:rsidR="00FE490F" w:rsidRPr="0050327A">
        <w:rPr>
          <w:rFonts w:ascii="Times New Roman" w:hAnsi="Times New Roman"/>
          <w:sz w:val="28"/>
          <w:szCs w:val="28"/>
        </w:rPr>
        <w:t xml:space="preserve"> (совместно со специалистами)</w:t>
      </w:r>
      <w:r w:rsidRPr="0050327A">
        <w:rPr>
          <w:rFonts w:ascii="Times New Roman" w:hAnsi="Times New Roman"/>
          <w:sz w:val="28"/>
          <w:szCs w:val="28"/>
        </w:rPr>
        <w:t xml:space="preserve"> по повышению педагогической, психологической и правовой культуры родителей (законных представителей) через проведение тематических лекториев, семинаров, привлечение родителей (законных представителей) к участию в образовательном процессе, проведение </w:t>
      </w:r>
      <w:r w:rsidR="008E7444" w:rsidRPr="0050327A">
        <w:rPr>
          <w:rFonts w:ascii="Times New Roman" w:hAnsi="Times New Roman"/>
          <w:sz w:val="28"/>
          <w:szCs w:val="28"/>
        </w:rPr>
        <w:t>совместных мероприятий</w:t>
      </w:r>
      <w:r w:rsidRPr="0050327A">
        <w:rPr>
          <w:rFonts w:ascii="Times New Roman" w:hAnsi="Times New Roman"/>
          <w:sz w:val="28"/>
          <w:szCs w:val="28"/>
        </w:rPr>
        <w:t xml:space="preserve"> обучающихся и родителей (законных представителей);</w:t>
      </w:r>
    </w:p>
    <w:p w:rsidR="006E4BF0" w:rsidRPr="0050327A" w:rsidRDefault="006E4BF0" w:rsidP="005372E9">
      <w:pPr>
        <w:widowControl w:val="0"/>
        <w:autoSpaceDE w:val="0"/>
        <w:autoSpaceDN w:val="0"/>
        <w:adjustRightInd w:val="0"/>
        <w:spacing w:after="0" w:line="240" w:lineRule="auto"/>
        <w:ind w:firstLine="709"/>
        <w:jc w:val="both"/>
        <w:rPr>
          <w:rFonts w:ascii="Times New Roman" w:hAnsi="Times New Roman"/>
          <w:sz w:val="28"/>
          <w:szCs w:val="28"/>
        </w:rPr>
      </w:pPr>
      <w:r w:rsidRPr="0050327A">
        <w:rPr>
          <w:rFonts w:ascii="Times New Roman" w:hAnsi="Times New Roman"/>
          <w:sz w:val="28"/>
          <w:szCs w:val="28"/>
        </w:rPr>
        <w:t xml:space="preserve">- </w:t>
      </w:r>
      <w:r w:rsidR="00841341" w:rsidRPr="0050327A">
        <w:rPr>
          <w:rFonts w:ascii="Times New Roman" w:hAnsi="Times New Roman"/>
          <w:sz w:val="28"/>
          <w:szCs w:val="28"/>
        </w:rPr>
        <w:t xml:space="preserve">изучение и анализ условий и </w:t>
      </w:r>
      <w:r w:rsidR="007530AA" w:rsidRPr="0050327A">
        <w:rPr>
          <w:rFonts w:ascii="Times New Roman" w:hAnsi="Times New Roman"/>
          <w:sz w:val="28"/>
          <w:szCs w:val="28"/>
        </w:rPr>
        <w:t>характеристик</w:t>
      </w:r>
      <w:r w:rsidR="007530AA" w:rsidRPr="0050327A">
        <w:rPr>
          <w:rFonts w:ascii="Times New Roman" w:hAnsi="Times New Roman"/>
          <w:i/>
          <w:sz w:val="28"/>
          <w:szCs w:val="28"/>
        </w:rPr>
        <w:t xml:space="preserve"> </w:t>
      </w:r>
      <w:r w:rsidR="007530AA" w:rsidRPr="0050327A">
        <w:rPr>
          <w:rFonts w:ascii="Times New Roman" w:hAnsi="Times New Roman"/>
          <w:sz w:val="28"/>
          <w:szCs w:val="28"/>
        </w:rPr>
        <w:t>с</w:t>
      </w:r>
      <w:r w:rsidRPr="0050327A">
        <w:rPr>
          <w:rFonts w:ascii="Times New Roman" w:hAnsi="Times New Roman"/>
          <w:sz w:val="28"/>
          <w:szCs w:val="28"/>
        </w:rPr>
        <w:t>емейного в</w:t>
      </w:r>
      <w:r w:rsidR="000F67FA" w:rsidRPr="0050327A">
        <w:rPr>
          <w:rFonts w:ascii="Times New Roman" w:hAnsi="Times New Roman"/>
          <w:sz w:val="28"/>
          <w:szCs w:val="28"/>
        </w:rPr>
        <w:t>оспитания каждого обучающегося</w:t>
      </w:r>
      <w:r w:rsidR="007B648F" w:rsidRPr="0050327A">
        <w:rPr>
          <w:rFonts w:ascii="Times New Roman" w:hAnsi="Times New Roman"/>
          <w:sz w:val="28"/>
          <w:szCs w:val="28"/>
        </w:rPr>
        <w:t xml:space="preserve"> и оказание им помощи в обучении и воспитании детей</w:t>
      </w:r>
      <w:r w:rsidR="000F67FA" w:rsidRPr="0050327A">
        <w:rPr>
          <w:rFonts w:ascii="Times New Roman" w:hAnsi="Times New Roman"/>
          <w:sz w:val="28"/>
          <w:szCs w:val="28"/>
        </w:rPr>
        <w:t>;</w:t>
      </w:r>
    </w:p>
    <w:p w:rsidR="006E4BF0" w:rsidRPr="0050327A" w:rsidRDefault="006E4BF0" w:rsidP="005372E9">
      <w:pPr>
        <w:pStyle w:val="a7"/>
        <w:widowControl w:val="0"/>
        <w:autoSpaceDE w:val="0"/>
        <w:autoSpaceDN w:val="0"/>
        <w:adjustRightInd w:val="0"/>
        <w:ind w:left="0" w:firstLine="709"/>
        <w:contextualSpacing w:val="0"/>
        <w:jc w:val="both"/>
        <w:rPr>
          <w:sz w:val="28"/>
          <w:szCs w:val="28"/>
        </w:rPr>
      </w:pPr>
      <w:r w:rsidRPr="0050327A">
        <w:rPr>
          <w:sz w:val="28"/>
          <w:szCs w:val="28"/>
        </w:rPr>
        <w:t xml:space="preserve">- регулярное информирование родителей (законных представителей) об особенностях осуществления образовательного процесса в течение учебного года, </w:t>
      </w:r>
      <w:r w:rsidR="00F72EC5" w:rsidRPr="0050327A">
        <w:rPr>
          <w:sz w:val="28"/>
          <w:szCs w:val="28"/>
        </w:rPr>
        <w:t>о текущей успеваемости детей, их успехах и неудачах,</w:t>
      </w:r>
      <w:r w:rsidRPr="0050327A">
        <w:rPr>
          <w:sz w:val="28"/>
          <w:szCs w:val="28"/>
        </w:rPr>
        <w:t xml:space="preserve"> о внеурочных мероприятиях и событиях жизни класса</w:t>
      </w:r>
      <w:r w:rsidR="00F72EC5" w:rsidRPr="0050327A">
        <w:rPr>
          <w:sz w:val="28"/>
          <w:szCs w:val="28"/>
        </w:rPr>
        <w:t>, основных содержательных и организационных изменениях, происходящих в общеобразовательной организации</w:t>
      </w:r>
      <w:r w:rsidRPr="0050327A">
        <w:rPr>
          <w:sz w:val="28"/>
          <w:szCs w:val="28"/>
        </w:rPr>
        <w:t>;</w:t>
      </w:r>
    </w:p>
    <w:p w:rsidR="006E4BF0" w:rsidRPr="0050327A" w:rsidRDefault="006E4BF0" w:rsidP="005372E9">
      <w:pPr>
        <w:pStyle w:val="a7"/>
        <w:widowControl w:val="0"/>
        <w:autoSpaceDE w:val="0"/>
        <w:autoSpaceDN w:val="0"/>
        <w:adjustRightInd w:val="0"/>
        <w:ind w:left="0" w:firstLine="709"/>
        <w:contextualSpacing w:val="0"/>
        <w:jc w:val="both"/>
        <w:rPr>
          <w:sz w:val="28"/>
          <w:szCs w:val="28"/>
        </w:rPr>
      </w:pPr>
      <w:r w:rsidRPr="0050327A">
        <w:rPr>
          <w:sz w:val="28"/>
          <w:szCs w:val="28"/>
        </w:rPr>
        <w:t xml:space="preserve">- </w:t>
      </w:r>
      <w:r w:rsidR="00F72EC5" w:rsidRPr="0050327A">
        <w:rPr>
          <w:sz w:val="28"/>
          <w:szCs w:val="28"/>
        </w:rPr>
        <w:t>взаимодействие с</w:t>
      </w:r>
      <w:r w:rsidRPr="0050327A">
        <w:rPr>
          <w:sz w:val="28"/>
          <w:szCs w:val="28"/>
        </w:rPr>
        <w:t xml:space="preserve"> </w:t>
      </w:r>
      <w:r w:rsidR="008C1B0D" w:rsidRPr="0050327A">
        <w:rPr>
          <w:sz w:val="28"/>
          <w:szCs w:val="28"/>
        </w:rPr>
        <w:t>родительской общественностью</w:t>
      </w:r>
      <w:r w:rsidR="005B2CA3" w:rsidRPr="0050327A">
        <w:rPr>
          <w:sz w:val="28"/>
          <w:szCs w:val="28"/>
        </w:rPr>
        <w:t xml:space="preserve"> класса</w:t>
      </w:r>
      <w:r w:rsidR="008C1B0D" w:rsidRPr="0050327A">
        <w:rPr>
          <w:sz w:val="28"/>
          <w:szCs w:val="28"/>
        </w:rPr>
        <w:t>;</w:t>
      </w:r>
      <w:r w:rsidR="00F72EC5" w:rsidRPr="0050327A">
        <w:rPr>
          <w:sz w:val="28"/>
          <w:szCs w:val="28"/>
        </w:rPr>
        <w:t xml:space="preserve"> </w:t>
      </w:r>
    </w:p>
    <w:p w:rsidR="006E4BF0" w:rsidRPr="0050327A" w:rsidRDefault="006E4BF0" w:rsidP="005372E9">
      <w:pPr>
        <w:widowControl w:val="0"/>
        <w:autoSpaceDE w:val="0"/>
        <w:autoSpaceDN w:val="0"/>
        <w:adjustRightInd w:val="0"/>
        <w:spacing w:after="0" w:line="240" w:lineRule="auto"/>
        <w:ind w:firstLine="709"/>
        <w:jc w:val="both"/>
        <w:rPr>
          <w:rFonts w:ascii="Times New Roman" w:hAnsi="Times New Roman"/>
          <w:sz w:val="28"/>
          <w:szCs w:val="28"/>
        </w:rPr>
      </w:pPr>
      <w:r w:rsidRPr="0050327A">
        <w:rPr>
          <w:rFonts w:ascii="Times New Roman" w:hAnsi="Times New Roman"/>
          <w:sz w:val="28"/>
          <w:szCs w:val="28"/>
        </w:rPr>
        <w:t xml:space="preserve">- </w:t>
      </w:r>
      <w:r w:rsidR="00F72EC5" w:rsidRPr="0050327A">
        <w:rPr>
          <w:rFonts w:ascii="Times New Roman" w:hAnsi="Times New Roman"/>
          <w:sz w:val="28"/>
          <w:szCs w:val="28"/>
        </w:rPr>
        <w:t xml:space="preserve">регулярное </w:t>
      </w:r>
      <w:r w:rsidRPr="0050327A">
        <w:rPr>
          <w:rFonts w:ascii="Times New Roman" w:hAnsi="Times New Roman"/>
          <w:sz w:val="28"/>
          <w:szCs w:val="28"/>
        </w:rPr>
        <w:t>проведение родительских собраний в классе</w:t>
      </w:r>
      <w:r w:rsidR="00F72EC5" w:rsidRPr="0050327A">
        <w:rPr>
          <w:rFonts w:ascii="Times New Roman" w:hAnsi="Times New Roman"/>
          <w:sz w:val="28"/>
          <w:szCs w:val="28"/>
        </w:rPr>
        <w:t xml:space="preserve">, </w:t>
      </w:r>
      <w:r w:rsidRPr="0050327A">
        <w:rPr>
          <w:rFonts w:ascii="Times New Roman" w:hAnsi="Times New Roman"/>
          <w:sz w:val="28"/>
          <w:szCs w:val="28"/>
        </w:rPr>
        <w:t xml:space="preserve">в соответствии с планом работы </w:t>
      </w:r>
      <w:r w:rsidR="00F72EC5" w:rsidRPr="0050327A">
        <w:rPr>
          <w:rFonts w:ascii="Times New Roman" w:hAnsi="Times New Roman"/>
          <w:sz w:val="28"/>
          <w:szCs w:val="28"/>
        </w:rPr>
        <w:t>общеобразовательной организации</w:t>
      </w:r>
      <w:r w:rsidRPr="0050327A">
        <w:rPr>
          <w:rFonts w:ascii="Times New Roman" w:hAnsi="Times New Roman"/>
          <w:sz w:val="28"/>
          <w:szCs w:val="28"/>
        </w:rPr>
        <w:t xml:space="preserve"> и планом работы </w:t>
      </w:r>
      <w:r w:rsidR="00E66956" w:rsidRPr="0050327A">
        <w:rPr>
          <w:rFonts w:ascii="Times New Roman" w:hAnsi="Times New Roman"/>
          <w:sz w:val="28"/>
          <w:szCs w:val="28"/>
        </w:rPr>
        <w:lastRenderedPageBreak/>
        <w:t xml:space="preserve">педагогического работника, осуществляющего </w:t>
      </w:r>
      <w:r w:rsidRPr="0050327A">
        <w:rPr>
          <w:rFonts w:ascii="Times New Roman" w:hAnsi="Times New Roman"/>
          <w:sz w:val="28"/>
          <w:szCs w:val="28"/>
        </w:rPr>
        <w:t>классно</w:t>
      </w:r>
      <w:r w:rsidR="00E66956" w:rsidRPr="0050327A">
        <w:rPr>
          <w:rFonts w:ascii="Times New Roman" w:hAnsi="Times New Roman"/>
          <w:sz w:val="28"/>
          <w:szCs w:val="28"/>
        </w:rPr>
        <w:t>е</w:t>
      </w:r>
      <w:r w:rsidRPr="0050327A">
        <w:rPr>
          <w:rFonts w:ascii="Times New Roman" w:hAnsi="Times New Roman"/>
          <w:sz w:val="28"/>
          <w:szCs w:val="28"/>
        </w:rPr>
        <w:t xml:space="preserve"> руковод</w:t>
      </w:r>
      <w:r w:rsidR="00E66956" w:rsidRPr="0050327A">
        <w:rPr>
          <w:rFonts w:ascii="Times New Roman" w:hAnsi="Times New Roman"/>
          <w:sz w:val="28"/>
          <w:szCs w:val="28"/>
        </w:rPr>
        <w:t>ство</w:t>
      </w:r>
      <w:r w:rsidRPr="0050327A">
        <w:rPr>
          <w:rFonts w:ascii="Times New Roman" w:hAnsi="Times New Roman"/>
          <w:sz w:val="28"/>
          <w:szCs w:val="28"/>
        </w:rPr>
        <w:t xml:space="preserve">; </w:t>
      </w:r>
    </w:p>
    <w:p w:rsidR="006E4BF0" w:rsidRPr="0050327A" w:rsidRDefault="006E4BF0" w:rsidP="005372E9">
      <w:pPr>
        <w:pStyle w:val="a7"/>
        <w:widowControl w:val="0"/>
        <w:autoSpaceDE w:val="0"/>
        <w:autoSpaceDN w:val="0"/>
        <w:adjustRightInd w:val="0"/>
        <w:ind w:left="0" w:firstLine="709"/>
        <w:contextualSpacing w:val="0"/>
        <w:jc w:val="both"/>
        <w:rPr>
          <w:sz w:val="28"/>
          <w:szCs w:val="28"/>
        </w:rPr>
      </w:pPr>
      <w:r w:rsidRPr="0050327A">
        <w:rPr>
          <w:sz w:val="28"/>
          <w:szCs w:val="28"/>
        </w:rPr>
        <w:t xml:space="preserve">- </w:t>
      </w:r>
      <w:r w:rsidR="007530AA" w:rsidRPr="0050327A">
        <w:rPr>
          <w:sz w:val="28"/>
          <w:szCs w:val="28"/>
        </w:rPr>
        <w:t>участие в рассмотрении</w:t>
      </w:r>
      <w:r w:rsidRPr="0050327A">
        <w:rPr>
          <w:sz w:val="28"/>
          <w:szCs w:val="28"/>
        </w:rPr>
        <w:t xml:space="preserve"> обращений родител</w:t>
      </w:r>
      <w:r w:rsidR="00AD2EC4" w:rsidRPr="0050327A">
        <w:rPr>
          <w:sz w:val="28"/>
          <w:szCs w:val="28"/>
        </w:rPr>
        <w:t>ей (законных представителей)</w:t>
      </w:r>
      <w:r w:rsidRPr="0050327A">
        <w:rPr>
          <w:sz w:val="28"/>
          <w:szCs w:val="28"/>
        </w:rPr>
        <w:t xml:space="preserve"> обучающихся к администрации и педагогам по вопросам организации образовательного процесса и его результатам в вверенном классе; </w:t>
      </w:r>
    </w:p>
    <w:p w:rsidR="006E4BF0" w:rsidRPr="0050327A" w:rsidRDefault="006E4BF0" w:rsidP="005372E9">
      <w:pPr>
        <w:pStyle w:val="a7"/>
        <w:widowControl w:val="0"/>
        <w:autoSpaceDE w:val="0"/>
        <w:autoSpaceDN w:val="0"/>
        <w:adjustRightInd w:val="0"/>
        <w:ind w:left="0" w:firstLine="709"/>
        <w:contextualSpacing w:val="0"/>
        <w:jc w:val="both"/>
        <w:rPr>
          <w:sz w:val="28"/>
          <w:szCs w:val="28"/>
        </w:rPr>
      </w:pPr>
      <w:r w:rsidRPr="0050327A">
        <w:rPr>
          <w:sz w:val="28"/>
          <w:szCs w:val="28"/>
        </w:rPr>
        <w:t>- формирование позитивного отношения к школе у родителей (законных представителей) обучающихся.</w:t>
      </w:r>
    </w:p>
    <w:p w:rsidR="006E4BF0" w:rsidRPr="0050327A" w:rsidRDefault="006E4BF0" w:rsidP="005372E9">
      <w:pPr>
        <w:pStyle w:val="a7"/>
        <w:widowControl w:val="0"/>
        <w:autoSpaceDE w:val="0"/>
        <w:autoSpaceDN w:val="0"/>
        <w:adjustRightInd w:val="0"/>
        <w:ind w:left="0" w:firstLine="709"/>
        <w:contextualSpacing w:val="0"/>
        <w:jc w:val="both"/>
        <w:rPr>
          <w:i/>
          <w:sz w:val="28"/>
          <w:szCs w:val="28"/>
        </w:rPr>
      </w:pPr>
      <w:r w:rsidRPr="0050327A">
        <w:rPr>
          <w:i/>
          <w:sz w:val="28"/>
          <w:szCs w:val="28"/>
        </w:rPr>
        <w:t>4. Осуществление воспитательной деятельности во взаимодействии с педагогическим коллективом, включая:</w:t>
      </w:r>
    </w:p>
    <w:p w:rsidR="006E4BF0" w:rsidRPr="0050327A" w:rsidRDefault="006E4BF0" w:rsidP="005372E9">
      <w:pPr>
        <w:pStyle w:val="a7"/>
        <w:widowControl w:val="0"/>
        <w:autoSpaceDE w:val="0"/>
        <w:autoSpaceDN w:val="0"/>
        <w:adjustRightInd w:val="0"/>
        <w:ind w:left="0" w:firstLine="709"/>
        <w:contextualSpacing w:val="0"/>
        <w:jc w:val="both"/>
        <w:rPr>
          <w:sz w:val="28"/>
          <w:szCs w:val="28"/>
        </w:rPr>
      </w:pPr>
      <w:r w:rsidRPr="0050327A">
        <w:rPr>
          <w:sz w:val="28"/>
          <w:szCs w:val="28"/>
        </w:rPr>
        <w:t xml:space="preserve">- взаимодействие с членами педагогического коллектива с целью разработки </w:t>
      </w:r>
      <w:r w:rsidR="007B778E" w:rsidRPr="0050327A">
        <w:rPr>
          <w:sz w:val="28"/>
          <w:szCs w:val="28"/>
        </w:rPr>
        <w:t xml:space="preserve">и реализации </w:t>
      </w:r>
      <w:r w:rsidRPr="0050327A">
        <w:rPr>
          <w:sz w:val="28"/>
          <w:szCs w:val="28"/>
        </w:rPr>
        <w:t>единых педагогических требований, целей, задач и подходов к обучению и воспитанию с учётом деятельности общеобразовательной организации;</w:t>
      </w:r>
    </w:p>
    <w:p w:rsidR="006E4BF0" w:rsidRPr="0050327A" w:rsidRDefault="006E4BF0" w:rsidP="005372E9">
      <w:pPr>
        <w:pStyle w:val="a7"/>
        <w:widowControl w:val="0"/>
        <w:autoSpaceDE w:val="0"/>
        <w:autoSpaceDN w:val="0"/>
        <w:adjustRightInd w:val="0"/>
        <w:ind w:left="0" w:firstLine="709"/>
        <w:contextualSpacing w:val="0"/>
        <w:jc w:val="both"/>
        <w:rPr>
          <w:sz w:val="28"/>
          <w:szCs w:val="28"/>
        </w:rPr>
      </w:pPr>
      <w:r w:rsidRPr="0050327A">
        <w:rPr>
          <w:sz w:val="28"/>
          <w:szCs w:val="28"/>
        </w:rPr>
        <w:t>- взаимодействие с администрацией общеобразовательной организации и учителями учебных предметов по вопросам контроля и повышения результативности учебной деятельности обучающихся и класса в целом;</w:t>
      </w:r>
    </w:p>
    <w:p w:rsidR="006E4BF0" w:rsidRPr="0050327A" w:rsidRDefault="006E4BF0" w:rsidP="005372E9">
      <w:pPr>
        <w:pStyle w:val="a7"/>
        <w:widowControl w:val="0"/>
        <w:autoSpaceDE w:val="0"/>
        <w:autoSpaceDN w:val="0"/>
        <w:adjustRightInd w:val="0"/>
        <w:ind w:left="0" w:firstLine="709"/>
        <w:contextualSpacing w:val="0"/>
        <w:jc w:val="both"/>
        <w:rPr>
          <w:sz w:val="28"/>
          <w:szCs w:val="28"/>
        </w:rPr>
      </w:pPr>
      <w:r w:rsidRPr="0050327A">
        <w:rPr>
          <w:sz w:val="28"/>
          <w:szCs w:val="28"/>
        </w:rPr>
        <w:t>- взаимодействие с педагогом-психологом, социальным педагогом и педагогами дополнительного образования по вопросам изучения личностных особенностей обучающихся, их адаптации и интеграции в коллективе класса, построения и коррекции индивидуальных траекторий личностного развития</w:t>
      </w:r>
      <w:r w:rsidR="00871617" w:rsidRPr="0050327A">
        <w:rPr>
          <w:sz w:val="28"/>
          <w:szCs w:val="28"/>
        </w:rPr>
        <w:t>, в т.ч. несовершеннолетним с ограниченными возможностями здоровья и (или) отклонениями в поведении лиюо несовершеннолетним, имеющим проблемы в обучении</w:t>
      </w:r>
      <w:r w:rsidRPr="0050327A">
        <w:rPr>
          <w:sz w:val="28"/>
          <w:szCs w:val="28"/>
        </w:rPr>
        <w:t>;</w:t>
      </w:r>
    </w:p>
    <w:p w:rsidR="006E4BF0" w:rsidRPr="0050327A" w:rsidRDefault="006E4BF0" w:rsidP="005372E9">
      <w:pPr>
        <w:pStyle w:val="a7"/>
        <w:widowControl w:val="0"/>
        <w:autoSpaceDE w:val="0"/>
        <w:autoSpaceDN w:val="0"/>
        <w:adjustRightInd w:val="0"/>
        <w:ind w:left="0" w:firstLine="709"/>
        <w:contextualSpacing w:val="0"/>
        <w:jc w:val="both"/>
        <w:rPr>
          <w:sz w:val="28"/>
          <w:szCs w:val="28"/>
        </w:rPr>
      </w:pPr>
      <w:r w:rsidRPr="0050327A">
        <w:rPr>
          <w:sz w:val="28"/>
          <w:szCs w:val="28"/>
        </w:rPr>
        <w:t xml:space="preserve">- взаимодействие с учителями учебных предметов и педагогами дополнительного образования по вопросам сохранения неповторимости и развития индивидуальности обучающихся, раскрытия потенциальных способностей, оказания обучающимся своевременной помощи в учебе, внедрения в образовательный процесс здоровьесберегающих технологий, в том числе посредством включения их в различные формы деятельности: интеллектуально-познавательную, творческую, трудовую, общественно полезную, художественно-эстетическую, физкультурно-спортивную, игровую и др.; </w:t>
      </w:r>
    </w:p>
    <w:p w:rsidR="006E4BF0" w:rsidRPr="0050327A" w:rsidRDefault="006E4BF0" w:rsidP="005372E9">
      <w:pPr>
        <w:pStyle w:val="a7"/>
        <w:widowControl w:val="0"/>
        <w:autoSpaceDE w:val="0"/>
        <w:autoSpaceDN w:val="0"/>
        <w:adjustRightInd w:val="0"/>
        <w:ind w:left="0" w:firstLine="709"/>
        <w:contextualSpacing w:val="0"/>
        <w:jc w:val="both"/>
        <w:rPr>
          <w:sz w:val="28"/>
          <w:szCs w:val="28"/>
        </w:rPr>
      </w:pPr>
      <w:r w:rsidRPr="0050327A">
        <w:rPr>
          <w:sz w:val="28"/>
          <w:szCs w:val="28"/>
        </w:rPr>
        <w:t>- взаимодействие с педагогом-организатором, педагогом-библиотекарем, педагогами дополнительного образования и старшим вожатым по вопросам вовлечения обучающихся класса в систему внеурочной деятельности, организации внешкольной работы, досуговых и каникулярных мероприятий;</w:t>
      </w:r>
    </w:p>
    <w:p w:rsidR="00392105" w:rsidRPr="0050327A" w:rsidRDefault="006E4BF0" w:rsidP="005372E9">
      <w:pPr>
        <w:pStyle w:val="a7"/>
        <w:widowControl w:val="0"/>
        <w:autoSpaceDE w:val="0"/>
        <w:autoSpaceDN w:val="0"/>
        <w:adjustRightInd w:val="0"/>
        <w:ind w:left="0" w:firstLine="709"/>
        <w:contextualSpacing w:val="0"/>
        <w:jc w:val="both"/>
        <w:rPr>
          <w:sz w:val="28"/>
          <w:szCs w:val="28"/>
        </w:rPr>
      </w:pPr>
      <w:r w:rsidRPr="0050327A">
        <w:rPr>
          <w:sz w:val="28"/>
          <w:szCs w:val="28"/>
        </w:rPr>
        <w:t xml:space="preserve">- взаимодействие с педагогическими работниками и администрацией общеобразовательной организации по вопросам </w:t>
      </w:r>
      <w:r w:rsidR="00392105" w:rsidRPr="0050327A">
        <w:rPr>
          <w:sz w:val="28"/>
          <w:szCs w:val="28"/>
        </w:rPr>
        <w:t>профилактики  девиантного поведения обучающихся, в том числе всех форм проявления жестокости, насилия, травли в детском коллективе</w:t>
      </w:r>
      <w:r w:rsidR="00871617" w:rsidRPr="0050327A">
        <w:rPr>
          <w:sz w:val="28"/>
          <w:szCs w:val="28"/>
        </w:rPr>
        <w:t xml:space="preserve"> и разработке и реализации программ и методик, направленных на формирование законопослушного поведения несовершеннолетних</w:t>
      </w:r>
      <w:r w:rsidR="00392105" w:rsidRPr="0050327A">
        <w:rPr>
          <w:sz w:val="28"/>
          <w:szCs w:val="28"/>
        </w:rPr>
        <w:t>;</w:t>
      </w:r>
    </w:p>
    <w:p w:rsidR="006E4BF0" w:rsidRPr="0050327A" w:rsidRDefault="006E4BF0" w:rsidP="005372E9">
      <w:pPr>
        <w:pStyle w:val="a7"/>
        <w:widowControl w:val="0"/>
        <w:autoSpaceDE w:val="0"/>
        <w:autoSpaceDN w:val="0"/>
        <w:adjustRightInd w:val="0"/>
        <w:ind w:left="0" w:firstLine="709"/>
        <w:contextualSpacing w:val="0"/>
        <w:jc w:val="both"/>
        <w:rPr>
          <w:sz w:val="28"/>
          <w:szCs w:val="28"/>
        </w:rPr>
      </w:pPr>
      <w:bookmarkStart w:id="6" w:name="_Hlk37635592"/>
      <w:r w:rsidRPr="0050327A">
        <w:rPr>
          <w:sz w:val="28"/>
          <w:szCs w:val="28"/>
        </w:rPr>
        <w:t>- взаимодействие с администрацией и педагогическими работниками общеобразовательной организации (социальным педагогом, педагогом-психологом, и др.) с целью организации комплексной поддержки обучающихся, находящихся в трудной жизненной ситуации</w:t>
      </w:r>
      <w:bookmarkEnd w:id="6"/>
      <w:r w:rsidR="005B2CA3" w:rsidRPr="0050327A">
        <w:rPr>
          <w:sz w:val="28"/>
          <w:szCs w:val="28"/>
        </w:rPr>
        <w:t>.</w:t>
      </w:r>
    </w:p>
    <w:p w:rsidR="006E4BF0" w:rsidRPr="0050327A" w:rsidRDefault="006E4BF0" w:rsidP="005372E9">
      <w:pPr>
        <w:pStyle w:val="a7"/>
        <w:widowControl w:val="0"/>
        <w:autoSpaceDE w:val="0"/>
        <w:autoSpaceDN w:val="0"/>
        <w:adjustRightInd w:val="0"/>
        <w:ind w:left="0" w:firstLine="709"/>
        <w:contextualSpacing w:val="0"/>
        <w:jc w:val="both"/>
        <w:rPr>
          <w:i/>
          <w:sz w:val="28"/>
          <w:szCs w:val="28"/>
        </w:rPr>
      </w:pPr>
      <w:r w:rsidRPr="0050327A">
        <w:rPr>
          <w:i/>
          <w:sz w:val="28"/>
          <w:szCs w:val="28"/>
        </w:rPr>
        <w:lastRenderedPageBreak/>
        <w:t xml:space="preserve">5. Участие в осуществлении воспитательной деятельности во взаимодействии с социальными партнерами, включая: </w:t>
      </w:r>
    </w:p>
    <w:p w:rsidR="00AC3A3A" w:rsidRPr="0050327A" w:rsidRDefault="00AC3A3A" w:rsidP="005372E9">
      <w:pPr>
        <w:pStyle w:val="a7"/>
        <w:widowControl w:val="0"/>
        <w:autoSpaceDE w:val="0"/>
        <w:autoSpaceDN w:val="0"/>
        <w:adjustRightInd w:val="0"/>
        <w:ind w:left="0" w:firstLine="709"/>
        <w:contextualSpacing w:val="0"/>
        <w:jc w:val="both"/>
        <w:rPr>
          <w:sz w:val="28"/>
          <w:szCs w:val="28"/>
        </w:rPr>
      </w:pPr>
      <w:r w:rsidRPr="0050327A">
        <w:rPr>
          <w:i/>
          <w:sz w:val="28"/>
          <w:szCs w:val="28"/>
        </w:rPr>
        <w:t>-</w:t>
      </w:r>
      <w:r w:rsidRPr="0050327A">
        <w:rPr>
          <w:sz w:val="28"/>
          <w:szCs w:val="28"/>
        </w:rPr>
        <w:t xml:space="preserve"> участие в организации мероприятий по различным направлениям воспитания и социализации обучающихся</w:t>
      </w:r>
      <w:r w:rsidR="00FE2AE3" w:rsidRPr="0050327A">
        <w:rPr>
          <w:sz w:val="28"/>
          <w:szCs w:val="28"/>
        </w:rPr>
        <w:t xml:space="preserve">, в том </w:t>
      </w:r>
      <w:r w:rsidR="000D10E7" w:rsidRPr="0050327A">
        <w:rPr>
          <w:sz w:val="28"/>
          <w:szCs w:val="28"/>
        </w:rPr>
        <w:t>числе комплексной поддержки детей из групп риска,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rsidR="00AC3A3A" w:rsidRPr="0050327A" w:rsidRDefault="00AC3A3A" w:rsidP="005372E9">
      <w:pPr>
        <w:pStyle w:val="a7"/>
        <w:widowControl w:val="0"/>
        <w:autoSpaceDE w:val="0"/>
        <w:autoSpaceDN w:val="0"/>
        <w:adjustRightInd w:val="0"/>
        <w:ind w:left="0" w:firstLine="709"/>
        <w:contextualSpacing w:val="0"/>
        <w:jc w:val="both"/>
        <w:rPr>
          <w:sz w:val="28"/>
          <w:szCs w:val="28"/>
        </w:rPr>
      </w:pPr>
      <w:r w:rsidRPr="0050327A">
        <w:rPr>
          <w:sz w:val="28"/>
          <w:szCs w:val="28"/>
        </w:rPr>
        <w:t>- участие в организации работы, способствующей профессиональному самоопределению обучающихся;</w:t>
      </w:r>
    </w:p>
    <w:p w:rsidR="006E4BF0" w:rsidRPr="0050327A" w:rsidRDefault="006E4BF0" w:rsidP="005372E9">
      <w:pPr>
        <w:pStyle w:val="a7"/>
        <w:widowControl w:val="0"/>
        <w:autoSpaceDE w:val="0"/>
        <w:autoSpaceDN w:val="0"/>
        <w:adjustRightInd w:val="0"/>
        <w:ind w:left="0" w:firstLine="709"/>
        <w:contextualSpacing w:val="0"/>
        <w:jc w:val="both"/>
        <w:rPr>
          <w:i/>
          <w:sz w:val="28"/>
          <w:szCs w:val="28"/>
        </w:rPr>
      </w:pPr>
      <w:r w:rsidRPr="0050327A">
        <w:rPr>
          <w:sz w:val="28"/>
          <w:szCs w:val="28"/>
        </w:rPr>
        <w:t xml:space="preserve">6. </w:t>
      </w:r>
      <w:r w:rsidRPr="0050327A">
        <w:rPr>
          <w:i/>
          <w:sz w:val="28"/>
          <w:szCs w:val="28"/>
        </w:rPr>
        <w:t xml:space="preserve">Ведение и составление педагогическими работниками, осуществляющими классное руководство, следующей документации: </w:t>
      </w:r>
    </w:p>
    <w:p w:rsidR="0052199D" w:rsidRPr="0050327A" w:rsidRDefault="0052199D" w:rsidP="005372E9">
      <w:pPr>
        <w:pStyle w:val="a7"/>
        <w:widowControl w:val="0"/>
        <w:autoSpaceDE w:val="0"/>
        <w:autoSpaceDN w:val="0"/>
        <w:adjustRightInd w:val="0"/>
        <w:ind w:left="0" w:firstLine="709"/>
        <w:contextualSpacing w:val="0"/>
        <w:jc w:val="both"/>
        <w:rPr>
          <w:strike/>
          <w:sz w:val="28"/>
          <w:szCs w:val="28"/>
        </w:rPr>
      </w:pPr>
      <w:r w:rsidRPr="0050327A">
        <w:rPr>
          <w:sz w:val="28"/>
          <w:szCs w:val="28"/>
        </w:rPr>
        <w:t>- классный журнал (в том числе посредством электронной системы поддержки образовательного процесса);</w:t>
      </w:r>
    </w:p>
    <w:p w:rsidR="0052199D" w:rsidRPr="0050327A" w:rsidRDefault="005B6D7B" w:rsidP="005372E9">
      <w:pPr>
        <w:pStyle w:val="a7"/>
        <w:widowControl w:val="0"/>
        <w:autoSpaceDE w:val="0"/>
        <w:autoSpaceDN w:val="0"/>
        <w:adjustRightInd w:val="0"/>
        <w:ind w:left="0" w:firstLine="709"/>
        <w:contextualSpacing w:val="0"/>
        <w:jc w:val="both"/>
        <w:rPr>
          <w:sz w:val="28"/>
          <w:szCs w:val="28"/>
        </w:rPr>
      </w:pPr>
      <w:r w:rsidRPr="0050327A">
        <w:rPr>
          <w:sz w:val="28"/>
          <w:szCs w:val="28"/>
        </w:rPr>
        <w:t>- план работы,</w:t>
      </w:r>
      <w:r w:rsidR="0052199D" w:rsidRPr="0050327A">
        <w:rPr>
          <w:sz w:val="28"/>
          <w:szCs w:val="28"/>
        </w:rPr>
        <w:t xml:space="preserve"> </w:t>
      </w:r>
      <w:r w:rsidR="007B778E" w:rsidRPr="0050327A">
        <w:rPr>
          <w:sz w:val="28"/>
          <w:szCs w:val="28"/>
        </w:rPr>
        <w:t xml:space="preserve">согласованный с планом работы </w:t>
      </w:r>
      <w:r w:rsidR="00BD534E" w:rsidRPr="0050327A">
        <w:rPr>
          <w:sz w:val="28"/>
          <w:szCs w:val="28"/>
        </w:rPr>
        <w:t>общеобразовательной организации</w:t>
      </w:r>
      <w:r w:rsidR="0052199D" w:rsidRPr="0050327A">
        <w:rPr>
          <w:sz w:val="28"/>
          <w:szCs w:val="28"/>
        </w:rPr>
        <w:t>;</w:t>
      </w:r>
    </w:p>
    <w:p w:rsidR="008C1B0D" w:rsidRPr="0050327A" w:rsidRDefault="008C1B0D" w:rsidP="005372E9">
      <w:pPr>
        <w:pStyle w:val="a7"/>
        <w:widowControl w:val="0"/>
        <w:autoSpaceDE w:val="0"/>
        <w:autoSpaceDN w:val="0"/>
        <w:adjustRightInd w:val="0"/>
        <w:ind w:left="0" w:firstLine="709"/>
        <w:contextualSpacing w:val="0"/>
        <w:jc w:val="both"/>
        <w:rPr>
          <w:sz w:val="28"/>
          <w:szCs w:val="28"/>
        </w:rPr>
      </w:pPr>
      <w:r w:rsidRPr="0050327A">
        <w:rPr>
          <w:sz w:val="28"/>
          <w:szCs w:val="28"/>
        </w:rPr>
        <w:t xml:space="preserve">- </w:t>
      </w:r>
      <w:r w:rsidR="001B69B0" w:rsidRPr="0050327A">
        <w:rPr>
          <w:sz w:val="28"/>
          <w:szCs w:val="28"/>
        </w:rPr>
        <w:t>журналы инструктажей;</w:t>
      </w:r>
    </w:p>
    <w:p w:rsidR="00DB12B3" w:rsidRPr="0050327A" w:rsidRDefault="0052199D" w:rsidP="005372E9">
      <w:pPr>
        <w:pStyle w:val="a7"/>
        <w:widowControl w:val="0"/>
        <w:autoSpaceDE w:val="0"/>
        <w:autoSpaceDN w:val="0"/>
        <w:adjustRightInd w:val="0"/>
        <w:ind w:left="0" w:firstLine="709"/>
        <w:contextualSpacing w:val="0"/>
        <w:jc w:val="both"/>
        <w:rPr>
          <w:sz w:val="28"/>
          <w:szCs w:val="28"/>
        </w:rPr>
      </w:pPr>
      <w:r w:rsidRPr="0050327A">
        <w:rPr>
          <w:sz w:val="28"/>
          <w:szCs w:val="28"/>
        </w:rPr>
        <w:t>- иные документы, в рамках деятельности, связанной с классным руководством, требования к оформлению которых могут быть установлены локальными нормативными актами общеобразовательной организации по согласованию с выборным органом первичной профсоюзной организации.</w:t>
      </w:r>
    </w:p>
    <w:p w:rsidR="00050BFD" w:rsidRPr="0050327A" w:rsidRDefault="00050BFD" w:rsidP="005372E9">
      <w:pPr>
        <w:pStyle w:val="a7"/>
        <w:widowControl w:val="0"/>
        <w:autoSpaceDE w:val="0"/>
        <w:autoSpaceDN w:val="0"/>
        <w:adjustRightInd w:val="0"/>
        <w:ind w:left="0" w:firstLine="709"/>
        <w:contextualSpacing w:val="0"/>
        <w:jc w:val="both"/>
        <w:rPr>
          <w:sz w:val="28"/>
          <w:szCs w:val="28"/>
        </w:rPr>
      </w:pPr>
      <w:r w:rsidRPr="0050327A">
        <w:rPr>
          <w:sz w:val="28"/>
          <w:szCs w:val="28"/>
        </w:rPr>
        <w:t xml:space="preserve">2.5. </w:t>
      </w:r>
      <w:r w:rsidRPr="0050327A">
        <w:rPr>
          <w:b/>
          <w:sz w:val="28"/>
          <w:szCs w:val="28"/>
        </w:rPr>
        <w:t>Вариативная</w:t>
      </w:r>
      <w:r w:rsidRPr="0050327A">
        <w:rPr>
          <w:sz w:val="28"/>
          <w:szCs w:val="28"/>
        </w:rPr>
        <w:t xml:space="preserve"> часть деятельности по классному руководству формируется в зависимости от контекстных условий общеобразовательной организации и может отражать:</w:t>
      </w:r>
    </w:p>
    <w:p w:rsidR="00050BFD" w:rsidRPr="0050327A" w:rsidRDefault="00050BFD" w:rsidP="005372E9">
      <w:pPr>
        <w:pStyle w:val="a7"/>
        <w:widowControl w:val="0"/>
        <w:autoSpaceDE w:val="0"/>
        <w:autoSpaceDN w:val="0"/>
        <w:adjustRightInd w:val="0"/>
        <w:ind w:left="0" w:firstLine="709"/>
        <w:contextualSpacing w:val="0"/>
        <w:jc w:val="both"/>
        <w:rPr>
          <w:sz w:val="28"/>
          <w:szCs w:val="28"/>
        </w:rPr>
      </w:pPr>
      <w:r w:rsidRPr="0050327A">
        <w:rPr>
          <w:sz w:val="28"/>
          <w:szCs w:val="28"/>
        </w:rPr>
        <w:tab/>
        <w:t xml:space="preserve">- </w:t>
      </w:r>
      <w:r w:rsidR="005C63E4" w:rsidRPr="0050327A">
        <w:rPr>
          <w:sz w:val="28"/>
          <w:szCs w:val="28"/>
        </w:rPr>
        <w:t>особые цели и задачи духовно-нравственного воспитания</w:t>
      </w:r>
      <w:r w:rsidRPr="0050327A">
        <w:rPr>
          <w:sz w:val="28"/>
          <w:szCs w:val="28"/>
        </w:rPr>
        <w:t xml:space="preserve"> обучающихся в общеобразовательной организации, связанные с трансляцией и поддержкой развития национальной культуры, сохранением родного языка;</w:t>
      </w:r>
    </w:p>
    <w:p w:rsidR="00A923ED" w:rsidRPr="0050327A" w:rsidRDefault="00ED16D2" w:rsidP="005372E9">
      <w:pPr>
        <w:pStyle w:val="a7"/>
        <w:widowControl w:val="0"/>
        <w:autoSpaceDE w:val="0"/>
        <w:autoSpaceDN w:val="0"/>
        <w:adjustRightInd w:val="0"/>
        <w:ind w:left="0" w:firstLine="709"/>
        <w:contextualSpacing w:val="0"/>
        <w:jc w:val="both"/>
        <w:rPr>
          <w:sz w:val="28"/>
          <w:szCs w:val="28"/>
        </w:rPr>
      </w:pPr>
      <w:r w:rsidRPr="0050327A">
        <w:rPr>
          <w:sz w:val="28"/>
          <w:szCs w:val="28"/>
        </w:rPr>
        <w:tab/>
        <w:t>- </w:t>
      </w:r>
      <w:r w:rsidR="00A923ED" w:rsidRPr="0050327A">
        <w:rPr>
          <w:sz w:val="28"/>
          <w:szCs w:val="28"/>
        </w:rPr>
        <w:t>дополнительные задачи, непосредственно связанные с классным руководством по развитию учебной мотивации у обучающихся, координации работы учителей-предметников, вовлечению семьи в образовательную деятельность обучающихся в общеобразовательной организации с устойчиво низкими результатами обучения и работающей в сложном социальном контексте;</w:t>
      </w:r>
    </w:p>
    <w:p w:rsidR="00117599" w:rsidRPr="0050327A" w:rsidRDefault="00A923ED" w:rsidP="005372E9">
      <w:pPr>
        <w:pStyle w:val="a7"/>
        <w:widowControl w:val="0"/>
        <w:autoSpaceDE w:val="0"/>
        <w:autoSpaceDN w:val="0"/>
        <w:adjustRightInd w:val="0"/>
        <w:ind w:left="0" w:firstLine="709"/>
        <w:contextualSpacing w:val="0"/>
        <w:jc w:val="both"/>
        <w:rPr>
          <w:sz w:val="28"/>
          <w:szCs w:val="28"/>
        </w:rPr>
      </w:pPr>
      <w:r w:rsidRPr="0050327A">
        <w:rPr>
          <w:sz w:val="28"/>
          <w:szCs w:val="28"/>
        </w:rPr>
        <w:tab/>
      </w:r>
      <w:r w:rsidR="00ED16D2" w:rsidRPr="0050327A">
        <w:rPr>
          <w:sz w:val="28"/>
          <w:szCs w:val="28"/>
        </w:rPr>
        <w:t>- </w:t>
      </w:r>
      <w:r w:rsidR="00117599" w:rsidRPr="0050327A">
        <w:rPr>
          <w:sz w:val="28"/>
          <w:szCs w:val="28"/>
        </w:rPr>
        <w:t xml:space="preserve">выполнение дополнительной работы, непосредственно связанной с классным руководством </w:t>
      </w:r>
      <w:r w:rsidR="00442AD2" w:rsidRPr="0050327A">
        <w:rPr>
          <w:sz w:val="28"/>
          <w:szCs w:val="28"/>
        </w:rPr>
        <w:t>в разновозрастном</w:t>
      </w:r>
      <w:r w:rsidR="00117599" w:rsidRPr="0050327A">
        <w:rPr>
          <w:sz w:val="28"/>
          <w:szCs w:val="28"/>
        </w:rPr>
        <w:t xml:space="preserve"> классе-комплекте;</w:t>
      </w:r>
    </w:p>
    <w:p w:rsidR="00442AD2" w:rsidRPr="0050327A" w:rsidRDefault="00117599" w:rsidP="005372E9">
      <w:pPr>
        <w:pStyle w:val="a7"/>
        <w:widowControl w:val="0"/>
        <w:autoSpaceDE w:val="0"/>
        <w:autoSpaceDN w:val="0"/>
        <w:adjustRightInd w:val="0"/>
        <w:ind w:left="0" w:firstLine="709"/>
        <w:contextualSpacing w:val="0"/>
        <w:jc w:val="both"/>
        <w:rPr>
          <w:sz w:val="28"/>
          <w:szCs w:val="28"/>
        </w:rPr>
      </w:pPr>
      <w:r w:rsidRPr="0050327A">
        <w:rPr>
          <w:sz w:val="28"/>
          <w:szCs w:val="28"/>
        </w:rPr>
        <w:t xml:space="preserve">- выполнение спектра действий, связанных с классным руководством в классе с присутствием детей с ограниченными возможностями здоровья; </w:t>
      </w:r>
    </w:p>
    <w:p w:rsidR="00E66BF7" w:rsidRPr="0050327A" w:rsidRDefault="00E66BF7" w:rsidP="005372E9">
      <w:pPr>
        <w:pStyle w:val="a7"/>
        <w:widowControl w:val="0"/>
        <w:ind w:left="357" w:firstLine="709"/>
        <w:contextualSpacing w:val="0"/>
        <w:jc w:val="both"/>
        <w:rPr>
          <w:sz w:val="28"/>
          <w:szCs w:val="28"/>
        </w:rPr>
      </w:pPr>
      <w:r w:rsidRPr="0050327A">
        <w:rPr>
          <w:sz w:val="28"/>
          <w:szCs w:val="28"/>
        </w:rPr>
        <w:t>Особые цели и задачи, дополнительные направления работы классного руководителя определяются педагогическим коллективом общеобразовательной организац</w:t>
      </w:r>
      <w:r w:rsidR="00674441" w:rsidRPr="0050327A">
        <w:rPr>
          <w:sz w:val="28"/>
          <w:szCs w:val="28"/>
        </w:rPr>
        <w:t>ии с учетом контекстных условий.</w:t>
      </w:r>
    </w:p>
    <w:p w:rsidR="0096048C" w:rsidRPr="0050327A" w:rsidRDefault="0022082C"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 xml:space="preserve">В случае изменения контекстных условий в общеобразовательной организации </w:t>
      </w:r>
      <w:r w:rsidR="00442AD2" w:rsidRPr="0050327A">
        <w:rPr>
          <w:rFonts w:ascii="Times New Roman" w:hAnsi="Times New Roman"/>
          <w:sz w:val="28"/>
          <w:szCs w:val="28"/>
        </w:rPr>
        <w:t>содержание вариативной части</w:t>
      </w:r>
      <w:r w:rsidRPr="0050327A">
        <w:rPr>
          <w:rFonts w:ascii="Times New Roman" w:hAnsi="Times New Roman"/>
          <w:sz w:val="28"/>
          <w:szCs w:val="28"/>
        </w:rPr>
        <w:t xml:space="preserve"> деятельности по классному руководству, не обозначенное</w:t>
      </w:r>
      <w:r w:rsidR="00117599" w:rsidRPr="0050327A">
        <w:rPr>
          <w:rFonts w:ascii="Times New Roman" w:hAnsi="Times New Roman"/>
          <w:sz w:val="28"/>
          <w:szCs w:val="28"/>
        </w:rPr>
        <w:t xml:space="preserve"> </w:t>
      </w:r>
      <w:r w:rsidRPr="0050327A">
        <w:rPr>
          <w:rFonts w:ascii="Times New Roman" w:hAnsi="Times New Roman"/>
          <w:sz w:val="28"/>
          <w:szCs w:val="28"/>
        </w:rPr>
        <w:t>в Положении</w:t>
      </w:r>
      <w:r w:rsidRPr="0050327A">
        <w:rPr>
          <w:rFonts w:ascii="Times New Roman" w:hAnsi="Times New Roman"/>
          <w:b/>
          <w:sz w:val="28"/>
          <w:szCs w:val="28"/>
        </w:rPr>
        <w:t xml:space="preserve"> </w:t>
      </w:r>
      <w:r w:rsidR="009357A8" w:rsidRPr="0050327A">
        <w:rPr>
          <w:rFonts w:ascii="Times New Roman" w:hAnsi="Times New Roman"/>
          <w:sz w:val="28"/>
          <w:szCs w:val="28"/>
        </w:rPr>
        <w:t xml:space="preserve">по организации работы педагогических работников, осуществляющих классное руководство в общеобразовательной организации, </w:t>
      </w:r>
      <w:r w:rsidR="001474A6" w:rsidRPr="0050327A">
        <w:rPr>
          <w:rFonts w:ascii="Times New Roman" w:hAnsi="Times New Roman"/>
          <w:sz w:val="28"/>
          <w:szCs w:val="28"/>
        </w:rPr>
        <w:t>может</w:t>
      </w:r>
      <w:r w:rsidRPr="0050327A">
        <w:rPr>
          <w:rFonts w:ascii="Times New Roman" w:hAnsi="Times New Roman"/>
          <w:sz w:val="28"/>
          <w:szCs w:val="28"/>
        </w:rPr>
        <w:t xml:space="preserve"> быть отражено посредством </w:t>
      </w:r>
      <w:r w:rsidRPr="0050327A">
        <w:rPr>
          <w:rFonts w:ascii="Times New Roman" w:hAnsi="Times New Roman"/>
          <w:sz w:val="28"/>
          <w:szCs w:val="28"/>
        </w:rPr>
        <w:lastRenderedPageBreak/>
        <w:t xml:space="preserve">оформления соглашения о выполнении дополнительной </w:t>
      </w:r>
      <w:r w:rsidR="001474A6" w:rsidRPr="0050327A">
        <w:rPr>
          <w:rFonts w:ascii="Times New Roman" w:hAnsi="Times New Roman"/>
          <w:sz w:val="28"/>
          <w:szCs w:val="28"/>
        </w:rPr>
        <w:t>работы конкретным педагогическим</w:t>
      </w:r>
      <w:r w:rsidRPr="0050327A">
        <w:rPr>
          <w:rFonts w:ascii="Times New Roman" w:hAnsi="Times New Roman"/>
          <w:sz w:val="28"/>
          <w:szCs w:val="28"/>
        </w:rPr>
        <w:t xml:space="preserve"> работником в связи с классным руководством</w:t>
      </w:r>
      <w:r w:rsidR="0044511E" w:rsidRPr="0050327A">
        <w:rPr>
          <w:rFonts w:ascii="Times New Roman" w:hAnsi="Times New Roman"/>
          <w:sz w:val="28"/>
          <w:szCs w:val="28"/>
        </w:rPr>
        <w:t>.</w:t>
      </w:r>
    </w:p>
    <w:p w:rsidR="00E94DAB" w:rsidRPr="0050327A" w:rsidRDefault="00E94DAB" w:rsidP="005372E9">
      <w:pPr>
        <w:widowControl w:val="0"/>
        <w:autoSpaceDE w:val="0"/>
        <w:autoSpaceDN w:val="0"/>
        <w:adjustRightInd w:val="0"/>
        <w:spacing w:after="0" w:line="240" w:lineRule="auto"/>
        <w:ind w:firstLine="709"/>
        <w:jc w:val="both"/>
        <w:rPr>
          <w:rFonts w:ascii="Times New Roman" w:hAnsi="Times New Roman"/>
          <w:sz w:val="28"/>
          <w:szCs w:val="28"/>
        </w:rPr>
      </w:pPr>
    </w:p>
    <w:p w:rsidR="00E94DAB" w:rsidRPr="0050327A" w:rsidRDefault="009776FE" w:rsidP="005372E9">
      <w:pPr>
        <w:widowControl w:val="0"/>
        <w:spacing w:after="0" w:line="240" w:lineRule="auto"/>
        <w:ind w:firstLine="709"/>
        <w:jc w:val="both"/>
        <w:rPr>
          <w:rFonts w:ascii="Times New Roman" w:hAnsi="Times New Roman"/>
          <w:b/>
          <w:sz w:val="28"/>
          <w:szCs w:val="28"/>
        </w:rPr>
      </w:pPr>
      <w:r w:rsidRPr="0050327A">
        <w:rPr>
          <w:rFonts w:ascii="Times New Roman" w:hAnsi="Times New Roman"/>
          <w:b/>
          <w:sz w:val="28"/>
          <w:szCs w:val="28"/>
        </w:rPr>
        <w:t>3</w:t>
      </w:r>
      <w:r w:rsidR="00E94DAB" w:rsidRPr="0050327A">
        <w:rPr>
          <w:rFonts w:ascii="Times New Roman" w:hAnsi="Times New Roman"/>
          <w:b/>
          <w:sz w:val="28"/>
          <w:szCs w:val="28"/>
        </w:rPr>
        <w:t xml:space="preserve">. Права </w:t>
      </w:r>
      <w:r w:rsidR="00E66956" w:rsidRPr="0050327A">
        <w:rPr>
          <w:rFonts w:ascii="Times New Roman" w:hAnsi="Times New Roman"/>
          <w:b/>
          <w:sz w:val="28"/>
          <w:szCs w:val="28"/>
        </w:rPr>
        <w:t xml:space="preserve">педагогического работника, осуществляющего </w:t>
      </w:r>
      <w:r w:rsidR="00E94DAB" w:rsidRPr="0050327A">
        <w:rPr>
          <w:rFonts w:ascii="Times New Roman" w:hAnsi="Times New Roman"/>
          <w:b/>
          <w:sz w:val="28"/>
          <w:szCs w:val="28"/>
        </w:rPr>
        <w:t>классно</w:t>
      </w:r>
      <w:r w:rsidR="00E66956" w:rsidRPr="0050327A">
        <w:rPr>
          <w:rFonts w:ascii="Times New Roman" w:hAnsi="Times New Roman"/>
          <w:b/>
          <w:sz w:val="28"/>
          <w:szCs w:val="28"/>
        </w:rPr>
        <w:t>е руководство</w:t>
      </w:r>
    </w:p>
    <w:p w:rsidR="00E94DAB" w:rsidRPr="0050327A" w:rsidRDefault="00156835" w:rsidP="005372E9">
      <w:pPr>
        <w:pStyle w:val="af3"/>
        <w:widowControl w:val="0"/>
        <w:ind w:firstLine="709"/>
        <w:jc w:val="both"/>
        <w:rPr>
          <w:rFonts w:ascii="Times New Roman" w:hAnsi="Times New Roman"/>
          <w:sz w:val="28"/>
          <w:szCs w:val="28"/>
        </w:rPr>
      </w:pPr>
      <w:r w:rsidRPr="0050327A">
        <w:rPr>
          <w:rFonts w:ascii="Times New Roman" w:hAnsi="Times New Roman"/>
          <w:sz w:val="28"/>
          <w:szCs w:val="28"/>
        </w:rPr>
        <w:t xml:space="preserve">Педагогический работник, осуществляющий классное руководство, с учетом локальных нормативных актов общеобразовательной организации имеет следующие права:  </w:t>
      </w:r>
    </w:p>
    <w:p w:rsidR="00E94DAB" w:rsidRPr="0050327A" w:rsidRDefault="00E94DAB"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 xml:space="preserve"> </w:t>
      </w:r>
      <w:r w:rsidR="00BF02DA" w:rsidRPr="0050327A">
        <w:rPr>
          <w:rFonts w:ascii="Times New Roman" w:hAnsi="Times New Roman"/>
          <w:sz w:val="28"/>
          <w:szCs w:val="28"/>
        </w:rPr>
        <w:tab/>
      </w:r>
      <w:r w:rsidR="009776FE" w:rsidRPr="0050327A">
        <w:rPr>
          <w:rFonts w:ascii="Times New Roman" w:hAnsi="Times New Roman"/>
          <w:sz w:val="28"/>
          <w:szCs w:val="28"/>
        </w:rPr>
        <w:t>3</w:t>
      </w:r>
      <w:r w:rsidR="00076170" w:rsidRPr="0050327A">
        <w:rPr>
          <w:rFonts w:ascii="Times New Roman" w:hAnsi="Times New Roman"/>
          <w:sz w:val="28"/>
          <w:szCs w:val="28"/>
        </w:rPr>
        <w:t>.1. </w:t>
      </w:r>
      <w:r w:rsidRPr="0050327A">
        <w:rPr>
          <w:rFonts w:ascii="Times New Roman" w:hAnsi="Times New Roman"/>
          <w:sz w:val="28"/>
          <w:szCs w:val="28"/>
        </w:rPr>
        <w:t xml:space="preserve"> получать информацию </w:t>
      </w:r>
      <w:r w:rsidR="00E71A1B" w:rsidRPr="0050327A">
        <w:rPr>
          <w:rFonts w:ascii="Times New Roman" w:hAnsi="Times New Roman"/>
          <w:sz w:val="28"/>
          <w:szCs w:val="28"/>
        </w:rPr>
        <w:t>об обучающихся своего класса, о семье</w:t>
      </w:r>
      <w:r w:rsidR="00156835" w:rsidRPr="0050327A">
        <w:rPr>
          <w:rFonts w:ascii="Times New Roman" w:hAnsi="Times New Roman"/>
          <w:sz w:val="28"/>
          <w:szCs w:val="28"/>
        </w:rPr>
        <w:t>;</w:t>
      </w:r>
      <w:r w:rsidRPr="0050327A">
        <w:rPr>
          <w:rFonts w:ascii="Times New Roman" w:hAnsi="Times New Roman"/>
          <w:sz w:val="28"/>
          <w:szCs w:val="28"/>
        </w:rPr>
        <w:t xml:space="preserve"> </w:t>
      </w:r>
    </w:p>
    <w:p w:rsidR="00156835" w:rsidRPr="0050327A" w:rsidRDefault="009776FE" w:rsidP="005372E9">
      <w:pPr>
        <w:pStyle w:val="a7"/>
        <w:widowControl w:val="0"/>
        <w:autoSpaceDE w:val="0"/>
        <w:autoSpaceDN w:val="0"/>
        <w:adjustRightInd w:val="0"/>
        <w:ind w:left="0" w:firstLine="709"/>
        <w:contextualSpacing w:val="0"/>
        <w:jc w:val="both"/>
        <w:rPr>
          <w:sz w:val="28"/>
          <w:szCs w:val="28"/>
        </w:rPr>
      </w:pPr>
      <w:r w:rsidRPr="0050327A">
        <w:rPr>
          <w:sz w:val="28"/>
          <w:szCs w:val="28"/>
        </w:rPr>
        <w:t>3</w:t>
      </w:r>
      <w:r w:rsidR="00E94DAB" w:rsidRPr="0050327A">
        <w:rPr>
          <w:sz w:val="28"/>
          <w:szCs w:val="28"/>
        </w:rPr>
        <w:t>.2.</w:t>
      </w:r>
      <w:r w:rsidR="00076170" w:rsidRPr="0050327A">
        <w:rPr>
          <w:sz w:val="28"/>
          <w:szCs w:val="28"/>
        </w:rPr>
        <w:t> </w:t>
      </w:r>
      <w:r w:rsidR="00156835" w:rsidRPr="0050327A">
        <w:rPr>
          <w:sz w:val="28"/>
          <w:szCs w:val="28"/>
        </w:rPr>
        <w:t xml:space="preserve">вносить на рассмотрение администрации общеобразовательной организации, педагогического совета, органов государственно-общественного управления инициативы и предложения, касающиеся совершенствования образовательного процесса, условий воспитательной деятельности как от своего имени, так и от имени обучающихся класса, родителей (законных представителей) несовершеннолетних обучающихся; </w:t>
      </w:r>
    </w:p>
    <w:p w:rsidR="0049107A" w:rsidRPr="0050327A" w:rsidRDefault="009776FE" w:rsidP="005372E9">
      <w:pPr>
        <w:pStyle w:val="a7"/>
        <w:widowControl w:val="0"/>
        <w:autoSpaceDE w:val="0"/>
        <w:autoSpaceDN w:val="0"/>
        <w:adjustRightInd w:val="0"/>
        <w:ind w:left="0" w:firstLine="709"/>
        <w:contextualSpacing w:val="0"/>
        <w:jc w:val="both"/>
        <w:rPr>
          <w:sz w:val="28"/>
          <w:szCs w:val="28"/>
        </w:rPr>
      </w:pPr>
      <w:r w:rsidRPr="0050327A">
        <w:rPr>
          <w:sz w:val="28"/>
          <w:szCs w:val="28"/>
        </w:rPr>
        <w:t xml:space="preserve"> 3</w:t>
      </w:r>
      <w:r w:rsidR="00076170" w:rsidRPr="0050327A">
        <w:rPr>
          <w:sz w:val="28"/>
          <w:szCs w:val="28"/>
        </w:rPr>
        <w:t>.3. </w:t>
      </w:r>
      <w:r w:rsidR="00212128" w:rsidRPr="0050327A">
        <w:rPr>
          <w:sz w:val="28"/>
          <w:szCs w:val="28"/>
        </w:rPr>
        <w:t>п</w:t>
      </w:r>
      <w:r w:rsidR="00E94DAB" w:rsidRPr="0050327A">
        <w:rPr>
          <w:sz w:val="28"/>
          <w:szCs w:val="28"/>
        </w:rPr>
        <w:t>олуч</w:t>
      </w:r>
      <w:r w:rsidR="0049107A" w:rsidRPr="0050327A">
        <w:rPr>
          <w:sz w:val="28"/>
          <w:szCs w:val="28"/>
        </w:rPr>
        <w:t>ать своевременную методическую,</w:t>
      </w:r>
      <w:r w:rsidR="00E94DAB" w:rsidRPr="0050327A">
        <w:rPr>
          <w:sz w:val="28"/>
          <w:szCs w:val="28"/>
        </w:rPr>
        <w:t xml:space="preserve"> организационно</w:t>
      </w:r>
      <w:r w:rsidR="0049107A" w:rsidRPr="0050327A">
        <w:rPr>
          <w:sz w:val="28"/>
          <w:szCs w:val="28"/>
        </w:rPr>
        <w:t>-</w:t>
      </w:r>
      <w:r w:rsidR="00E94DAB" w:rsidRPr="0050327A">
        <w:rPr>
          <w:sz w:val="28"/>
          <w:szCs w:val="28"/>
        </w:rPr>
        <w:t>педагогическую</w:t>
      </w:r>
      <w:r w:rsidR="0049107A" w:rsidRPr="0050327A">
        <w:rPr>
          <w:sz w:val="28"/>
          <w:szCs w:val="28"/>
        </w:rPr>
        <w:t xml:space="preserve">, материально-техническую и иную помощь от </w:t>
      </w:r>
      <w:r w:rsidR="00145108" w:rsidRPr="0050327A">
        <w:rPr>
          <w:sz w:val="28"/>
          <w:szCs w:val="28"/>
        </w:rPr>
        <w:t>администрации</w:t>
      </w:r>
      <w:r w:rsidR="0049107A" w:rsidRPr="0050327A">
        <w:rPr>
          <w:sz w:val="28"/>
          <w:szCs w:val="28"/>
        </w:rPr>
        <w:t xml:space="preserve">, педагогического коллектива и органов государственно-общественного управления общеобразовательной организации для реализации задач по классному руководству; </w:t>
      </w:r>
    </w:p>
    <w:p w:rsidR="00E94DAB" w:rsidRPr="0050327A" w:rsidRDefault="009776FE" w:rsidP="005372E9">
      <w:pPr>
        <w:pStyle w:val="a7"/>
        <w:widowControl w:val="0"/>
        <w:autoSpaceDE w:val="0"/>
        <w:autoSpaceDN w:val="0"/>
        <w:adjustRightInd w:val="0"/>
        <w:ind w:left="0" w:firstLine="709"/>
        <w:contextualSpacing w:val="0"/>
        <w:jc w:val="both"/>
        <w:rPr>
          <w:strike/>
          <w:sz w:val="28"/>
          <w:szCs w:val="28"/>
        </w:rPr>
      </w:pPr>
      <w:r w:rsidRPr="0050327A">
        <w:rPr>
          <w:sz w:val="28"/>
          <w:szCs w:val="28"/>
        </w:rPr>
        <w:t>3</w:t>
      </w:r>
      <w:r w:rsidR="00BF02DA" w:rsidRPr="0050327A">
        <w:rPr>
          <w:sz w:val="28"/>
          <w:szCs w:val="28"/>
        </w:rPr>
        <w:t>.</w:t>
      </w:r>
      <w:r w:rsidR="005B2CA3" w:rsidRPr="0050327A">
        <w:rPr>
          <w:sz w:val="28"/>
          <w:szCs w:val="28"/>
        </w:rPr>
        <w:t>4</w:t>
      </w:r>
      <w:r w:rsidR="00E94DAB" w:rsidRPr="0050327A">
        <w:rPr>
          <w:sz w:val="28"/>
          <w:szCs w:val="28"/>
        </w:rPr>
        <w:t>. </w:t>
      </w:r>
      <w:r w:rsidR="00212128" w:rsidRPr="0050327A">
        <w:rPr>
          <w:sz w:val="28"/>
          <w:szCs w:val="28"/>
        </w:rPr>
        <w:t>с</w:t>
      </w:r>
      <w:r w:rsidR="00E94DAB" w:rsidRPr="0050327A">
        <w:rPr>
          <w:sz w:val="28"/>
          <w:szCs w:val="28"/>
        </w:rPr>
        <w:t xml:space="preserve">амостоятельно планировать воспитательную работу с классным коллективом, </w:t>
      </w:r>
      <w:r w:rsidR="00156835" w:rsidRPr="0050327A">
        <w:rPr>
          <w:sz w:val="28"/>
          <w:szCs w:val="28"/>
        </w:rPr>
        <w:t xml:space="preserve">выбирать и </w:t>
      </w:r>
      <w:r w:rsidR="00E94DAB" w:rsidRPr="0050327A">
        <w:rPr>
          <w:sz w:val="28"/>
          <w:szCs w:val="28"/>
        </w:rPr>
        <w:t xml:space="preserve">разрабатывать </w:t>
      </w:r>
      <w:r w:rsidR="00156835" w:rsidRPr="0050327A">
        <w:rPr>
          <w:sz w:val="28"/>
          <w:szCs w:val="28"/>
        </w:rPr>
        <w:t xml:space="preserve">учебно-методические материалы, индивидуальные программы работы с детьми и их родителями (законными представителями) на основе ФГОС </w:t>
      </w:r>
      <w:r w:rsidR="002960C3" w:rsidRPr="0050327A">
        <w:rPr>
          <w:sz w:val="28"/>
          <w:szCs w:val="28"/>
        </w:rPr>
        <w:t>начального общего образования,</w:t>
      </w:r>
      <w:r w:rsidR="002960C3" w:rsidRPr="0050327A">
        <w:rPr>
          <w:sz w:val="28"/>
          <w:szCs w:val="28"/>
        </w:rPr>
        <w:br/>
        <w:t xml:space="preserve">ФГОС основного общего образования, ФГОС среднего общего образования, </w:t>
      </w:r>
      <w:r w:rsidR="002960C3" w:rsidRPr="0050327A">
        <w:rPr>
          <w:bCs/>
          <w:kern w:val="36"/>
          <w:sz w:val="28"/>
          <w:szCs w:val="28"/>
        </w:rPr>
        <w:t xml:space="preserve"> ФГОС начального общего образования обучающихся с ограниченными возможностями здоровья, ФГОС </w:t>
      </w:r>
      <w:r w:rsidR="002960C3" w:rsidRPr="0050327A">
        <w:rPr>
          <w:bCs/>
          <w:sz w:val="28"/>
          <w:szCs w:val="28"/>
        </w:rPr>
        <w:t xml:space="preserve">обучающихся с умственной отсталостью (интеллектуальными нарушениями), </w:t>
      </w:r>
      <w:r w:rsidR="00156835" w:rsidRPr="0050327A">
        <w:rPr>
          <w:sz w:val="28"/>
          <w:szCs w:val="28"/>
        </w:rPr>
        <w:t>с учетом контекстных условий деятельности</w:t>
      </w:r>
      <w:r w:rsidR="00E94DAB" w:rsidRPr="0050327A">
        <w:rPr>
          <w:sz w:val="28"/>
          <w:szCs w:val="28"/>
        </w:rPr>
        <w:t>,</w:t>
      </w:r>
      <w:r w:rsidR="00156835" w:rsidRPr="0050327A">
        <w:rPr>
          <w:sz w:val="28"/>
          <w:szCs w:val="28"/>
        </w:rPr>
        <w:t xml:space="preserve"> </w:t>
      </w:r>
      <w:r w:rsidR="00E94DAB" w:rsidRPr="0050327A">
        <w:rPr>
          <w:sz w:val="28"/>
          <w:szCs w:val="28"/>
        </w:rPr>
        <w:t xml:space="preserve">определять формы </w:t>
      </w:r>
      <w:r w:rsidR="00212128" w:rsidRPr="0050327A">
        <w:rPr>
          <w:sz w:val="28"/>
          <w:szCs w:val="28"/>
        </w:rPr>
        <w:t>проведения классных мероприятий;</w:t>
      </w:r>
    </w:p>
    <w:p w:rsidR="00E94DAB" w:rsidRPr="0050327A" w:rsidRDefault="009776FE"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3</w:t>
      </w:r>
      <w:r w:rsidR="005B2CA3" w:rsidRPr="0050327A">
        <w:rPr>
          <w:rFonts w:ascii="Times New Roman" w:hAnsi="Times New Roman"/>
          <w:sz w:val="28"/>
          <w:szCs w:val="28"/>
        </w:rPr>
        <w:t>.5</w:t>
      </w:r>
      <w:r w:rsidR="00076170" w:rsidRPr="0050327A">
        <w:rPr>
          <w:rFonts w:ascii="Times New Roman" w:hAnsi="Times New Roman"/>
          <w:sz w:val="28"/>
          <w:szCs w:val="28"/>
        </w:rPr>
        <w:t>. </w:t>
      </w:r>
      <w:r w:rsidR="00153AD2" w:rsidRPr="0050327A">
        <w:rPr>
          <w:rFonts w:ascii="Times New Roman" w:hAnsi="Times New Roman"/>
          <w:sz w:val="28"/>
          <w:szCs w:val="28"/>
        </w:rPr>
        <w:t xml:space="preserve">организовывать участие обучающихся в воспитательных </w:t>
      </w:r>
      <w:r w:rsidR="00381C2D" w:rsidRPr="0050327A">
        <w:rPr>
          <w:rFonts w:ascii="Times New Roman" w:hAnsi="Times New Roman"/>
          <w:sz w:val="28"/>
          <w:szCs w:val="28"/>
        </w:rPr>
        <w:t>мероприятиях, согласовывать</w:t>
      </w:r>
      <w:r w:rsidR="00E22879" w:rsidRPr="0050327A">
        <w:rPr>
          <w:rFonts w:ascii="Times New Roman" w:hAnsi="Times New Roman"/>
          <w:sz w:val="28"/>
          <w:szCs w:val="28"/>
        </w:rPr>
        <w:t xml:space="preserve"> с администрацией общеобразовательной организации</w:t>
      </w:r>
      <w:r w:rsidR="00E94DAB" w:rsidRPr="0050327A">
        <w:rPr>
          <w:rFonts w:ascii="Times New Roman" w:hAnsi="Times New Roman"/>
          <w:sz w:val="28"/>
          <w:szCs w:val="28"/>
        </w:rPr>
        <w:t xml:space="preserve"> участие третьих лиц в</w:t>
      </w:r>
      <w:r w:rsidR="00212128" w:rsidRPr="0050327A">
        <w:rPr>
          <w:rFonts w:ascii="Times New Roman" w:hAnsi="Times New Roman"/>
          <w:sz w:val="28"/>
          <w:szCs w:val="28"/>
        </w:rPr>
        <w:t xml:space="preserve"> мероприятиях вверенного класса;</w:t>
      </w:r>
      <w:r w:rsidR="00E94DAB" w:rsidRPr="0050327A">
        <w:rPr>
          <w:rFonts w:ascii="Times New Roman" w:hAnsi="Times New Roman"/>
          <w:sz w:val="28"/>
          <w:szCs w:val="28"/>
        </w:rPr>
        <w:t xml:space="preserve"> </w:t>
      </w:r>
    </w:p>
    <w:p w:rsidR="00E94DAB" w:rsidRPr="0050327A" w:rsidRDefault="009776FE"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3</w:t>
      </w:r>
      <w:r w:rsidR="005B2CA3" w:rsidRPr="0050327A">
        <w:rPr>
          <w:rFonts w:ascii="Times New Roman" w:hAnsi="Times New Roman"/>
          <w:sz w:val="28"/>
          <w:szCs w:val="28"/>
        </w:rPr>
        <w:t>.6</w:t>
      </w:r>
      <w:r w:rsidR="00E94DAB" w:rsidRPr="0050327A">
        <w:rPr>
          <w:rFonts w:ascii="Times New Roman" w:hAnsi="Times New Roman"/>
          <w:sz w:val="28"/>
          <w:szCs w:val="28"/>
        </w:rPr>
        <w:t>. </w:t>
      </w:r>
      <w:r w:rsidR="008D4418" w:rsidRPr="0050327A">
        <w:rPr>
          <w:rFonts w:ascii="Times New Roman" w:hAnsi="Times New Roman"/>
          <w:sz w:val="28"/>
          <w:szCs w:val="28"/>
        </w:rPr>
        <w:t xml:space="preserve">использовать (по согласованию с администрацией общеобразовательной организации) инфраструктуру общеобразовательной организации при проведении </w:t>
      </w:r>
      <w:r w:rsidR="00E71A1B" w:rsidRPr="0050327A">
        <w:rPr>
          <w:rFonts w:ascii="Times New Roman" w:hAnsi="Times New Roman"/>
          <w:sz w:val="28"/>
          <w:szCs w:val="28"/>
        </w:rPr>
        <w:t xml:space="preserve">воспитательных </w:t>
      </w:r>
      <w:r w:rsidR="008D4418" w:rsidRPr="0050327A">
        <w:rPr>
          <w:rFonts w:ascii="Times New Roman" w:hAnsi="Times New Roman"/>
          <w:sz w:val="28"/>
          <w:szCs w:val="28"/>
        </w:rPr>
        <w:t>мероприятий с классом;</w:t>
      </w:r>
    </w:p>
    <w:p w:rsidR="00E94DAB" w:rsidRPr="0050327A" w:rsidRDefault="00E94DAB"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 xml:space="preserve"> </w:t>
      </w:r>
      <w:r w:rsidR="009776FE" w:rsidRPr="0050327A">
        <w:rPr>
          <w:rFonts w:ascii="Times New Roman" w:hAnsi="Times New Roman"/>
          <w:sz w:val="28"/>
          <w:szCs w:val="28"/>
        </w:rPr>
        <w:tab/>
        <w:t>3</w:t>
      </w:r>
      <w:r w:rsidR="005B2CA3" w:rsidRPr="0050327A">
        <w:rPr>
          <w:rFonts w:ascii="Times New Roman" w:hAnsi="Times New Roman"/>
          <w:sz w:val="28"/>
          <w:szCs w:val="28"/>
        </w:rPr>
        <w:t>.7</w:t>
      </w:r>
      <w:r w:rsidRPr="0050327A">
        <w:rPr>
          <w:rFonts w:ascii="Times New Roman" w:hAnsi="Times New Roman"/>
          <w:sz w:val="28"/>
          <w:szCs w:val="28"/>
        </w:rPr>
        <w:t>. </w:t>
      </w:r>
      <w:r w:rsidR="00BF02DA" w:rsidRPr="0050327A">
        <w:rPr>
          <w:rFonts w:ascii="Times New Roman" w:hAnsi="Times New Roman"/>
          <w:sz w:val="28"/>
          <w:szCs w:val="28"/>
        </w:rPr>
        <w:t>посещать уроки и занятия, проводимые педагогическими работниками (по согласованию</w:t>
      </w:r>
      <w:r w:rsidR="00145108" w:rsidRPr="0050327A">
        <w:rPr>
          <w:rFonts w:ascii="Times New Roman" w:hAnsi="Times New Roman"/>
          <w:sz w:val="28"/>
          <w:szCs w:val="28"/>
        </w:rPr>
        <w:t xml:space="preserve"> с администрацией общеобразовательной организации</w:t>
      </w:r>
      <w:r w:rsidR="00BF02DA" w:rsidRPr="0050327A">
        <w:rPr>
          <w:rFonts w:ascii="Times New Roman" w:hAnsi="Times New Roman"/>
          <w:sz w:val="28"/>
          <w:szCs w:val="28"/>
        </w:rPr>
        <w:t xml:space="preserve">), с целью корректировки их взаимодействия с отдельными обучающимися и с коллективом обучающихся класса; </w:t>
      </w:r>
    </w:p>
    <w:p w:rsidR="00E94DAB" w:rsidRPr="0050327A" w:rsidRDefault="00E94DAB"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 xml:space="preserve"> </w:t>
      </w:r>
      <w:r w:rsidR="009776FE" w:rsidRPr="0050327A">
        <w:rPr>
          <w:rFonts w:ascii="Times New Roman" w:hAnsi="Times New Roman"/>
          <w:sz w:val="28"/>
          <w:szCs w:val="28"/>
        </w:rPr>
        <w:tab/>
        <w:t>3</w:t>
      </w:r>
      <w:r w:rsidR="005B2CA3" w:rsidRPr="0050327A">
        <w:rPr>
          <w:rFonts w:ascii="Times New Roman" w:hAnsi="Times New Roman"/>
          <w:sz w:val="28"/>
          <w:szCs w:val="28"/>
        </w:rPr>
        <w:t>.8</w:t>
      </w:r>
      <w:r w:rsidRPr="0050327A">
        <w:rPr>
          <w:rFonts w:ascii="Times New Roman" w:hAnsi="Times New Roman"/>
          <w:sz w:val="28"/>
          <w:szCs w:val="28"/>
        </w:rPr>
        <w:t>. </w:t>
      </w:r>
      <w:r w:rsidR="00212128" w:rsidRPr="0050327A">
        <w:rPr>
          <w:rFonts w:ascii="Times New Roman" w:hAnsi="Times New Roman"/>
          <w:sz w:val="28"/>
          <w:szCs w:val="28"/>
        </w:rPr>
        <w:t>п</w:t>
      </w:r>
      <w:r w:rsidRPr="0050327A">
        <w:rPr>
          <w:rFonts w:ascii="Times New Roman" w:hAnsi="Times New Roman"/>
          <w:sz w:val="28"/>
          <w:szCs w:val="28"/>
        </w:rPr>
        <w:t>олучать информацию о внешней оценке своей деятельности как руководителя класс</w:t>
      </w:r>
      <w:r w:rsidR="00212128" w:rsidRPr="0050327A">
        <w:rPr>
          <w:rFonts w:ascii="Times New Roman" w:hAnsi="Times New Roman"/>
          <w:sz w:val="28"/>
          <w:szCs w:val="28"/>
        </w:rPr>
        <w:t>а;</w:t>
      </w:r>
      <w:r w:rsidRPr="0050327A">
        <w:rPr>
          <w:rFonts w:ascii="Times New Roman" w:hAnsi="Times New Roman"/>
          <w:sz w:val="28"/>
          <w:szCs w:val="28"/>
        </w:rPr>
        <w:t xml:space="preserve"> </w:t>
      </w:r>
    </w:p>
    <w:p w:rsidR="00E94DAB" w:rsidRPr="0050327A" w:rsidRDefault="009776FE"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3</w:t>
      </w:r>
      <w:r w:rsidR="005B2CA3" w:rsidRPr="0050327A">
        <w:rPr>
          <w:rFonts w:ascii="Times New Roman" w:hAnsi="Times New Roman"/>
          <w:sz w:val="28"/>
          <w:szCs w:val="28"/>
        </w:rPr>
        <w:t>.9</w:t>
      </w:r>
      <w:r w:rsidR="00E94DAB" w:rsidRPr="0050327A">
        <w:rPr>
          <w:rFonts w:ascii="Times New Roman" w:hAnsi="Times New Roman"/>
          <w:sz w:val="28"/>
          <w:szCs w:val="28"/>
        </w:rPr>
        <w:t>. </w:t>
      </w:r>
      <w:r w:rsidR="00212128" w:rsidRPr="0050327A">
        <w:rPr>
          <w:rFonts w:ascii="Times New Roman" w:hAnsi="Times New Roman"/>
          <w:sz w:val="28"/>
          <w:szCs w:val="28"/>
        </w:rPr>
        <w:t>п</w:t>
      </w:r>
      <w:r w:rsidR="00E94DAB" w:rsidRPr="0050327A">
        <w:rPr>
          <w:rFonts w:ascii="Times New Roman" w:hAnsi="Times New Roman"/>
          <w:sz w:val="28"/>
          <w:szCs w:val="28"/>
        </w:rPr>
        <w:t>редоставлять информацию о деятельности вверенного класса для размещения в публичном пространстве с целью повышения прести</w:t>
      </w:r>
      <w:r w:rsidR="00212128" w:rsidRPr="0050327A">
        <w:rPr>
          <w:rFonts w:ascii="Times New Roman" w:hAnsi="Times New Roman"/>
          <w:sz w:val="28"/>
          <w:szCs w:val="28"/>
        </w:rPr>
        <w:t>жа</w:t>
      </w:r>
      <w:r w:rsidR="00076170" w:rsidRPr="0050327A">
        <w:rPr>
          <w:rFonts w:ascii="Times New Roman" w:hAnsi="Times New Roman"/>
          <w:sz w:val="28"/>
          <w:szCs w:val="28"/>
        </w:rPr>
        <w:t xml:space="preserve"> </w:t>
      </w:r>
      <w:r w:rsidR="007B5894" w:rsidRPr="0050327A">
        <w:rPr>
          <w:rFonts w:ascii="Times New Roman" w:hAnsi="Times New Roman"/>
          <w:sz w:val="28"/>
          <w:szCs w:val="28"/>
        </w:rPr>
        <w:t xml:space="preserve">класса </w:t>
      </w:r>
      <w:r w:rsidR="004C5DCF" w:rsidRPr="0050327A">
        <w:rPr>
          <w:rFonts w:ascii="Times New Roman" w:hAnsi="Times New Roman"/>
          <w:sz w:val="28"/>
          <w:szCs w:val="28"/>
        </w:rPr>
        <w:t>и общеобразовательной</w:t>
      </w:r>
      <w:r w:rsidR="00076170" w:rsidRPr="0050327A">
        <w:rPr>
          <w:rFonts w:ascii="Times New Roman" w:hAnsi="Times New Roman"/>
          <w:sz w:val="28"/>
          <w:szCs w:val="28"/>
        </w:rPr>
        <w:t xml:space="preserve"> </w:t>
      </w:r>
      <w:r w:rsidR="00212128" w:rsidRPr="0050327A">
        <w:rPr>
          <w:rFonts w:ascii="Times New Roman" w:hAnsi="Times New Roman"/>
          <w:sz w:val="28"/>
          <w:szCs w:val="28"/>
        </w:rPr>
        <w:t>организации</w:t>
      </w:r>
      <w:r w:rsidR="00B93541" w:rsidRPr="0050327A">
        <w:rPr>
          <w:rFonts w:ascii="Times New Roman" w:hAnsi="Times New Roman"/>
          <w:sz w:val="28"/>
          <w:szCs w:val="28"/>
        </w:rPr>
        <w:t xml:space="preserve"> с согласия родителей (законных </w:t>
      </w:r>
      <w:r w:rsidR="00B93541" w:rsidRPr="0050327A">
        <w:rPr>
          <w:rFonts w:ascii="Times New Roman" w:hAnsi="Times New Roman"/>
          <w:sz w:val="28"/>
          <w:szCs w:val="28"/>
        </w:rPr>
        <w:lastRenderedPageBreak/>
        <w:t>представителей) и администрации о</w:t>
      </w:r>
      <w:r w:rsidR="00145108" w:rsidRPr="0050327A">
        <w:rPr>
          <w:rFonts w:ascii="Times New Roman" w:hAnsi="Times New Roman"/>
          <w:sz w:val="28"/>
          <w:szCs w:val="28"/>
        </w:rPr>
        <w:t>бщеобразовательной организации</w:t>
      </w:r>
      <w:r w:rsidR="00212128" w:rsidRPr="0050327A">
        <w:rPr>
          <w:rFonts w:ascii="Times New Roman" w:hAnsi="Times New Roman"/>
          <w:sz w:val="28"/>
          <w:szCs w:val="28"/>
        </w:rPr>
        <w:t>;</w:t>
      </w:r>
    </w:p>
    <w:p w:rsidR="002D7514" w:rsidRPr="0050327A" w:rsidRDefault="009776FE" w:rsidP="005372E9">
      <w:pPr>
        <w:widowControl w:val="0"/>
        <w:autoSpaceDE w:val="0"/>
        <w:autoSpaceDN w:val="0"/>
        <w:adjustRightInd w:val="0"/>
        <w:spacing w:after="0" w:line="240" w:lineRule="auto"/>
        <w:ind w:firstLine="709"/>
        <w:jc w:val="both"/>
        <w:rPr>
          <w:rFonts w:ascii="Times New Roman" w:hAnsi="Times New Roman"/>
          <w:sz w:val="28"/>
          <w:szCs w:val="28"/>
        </w:rPr>
      </w:pPr>
      <w:r w:rsidRPr="0050327A">
        <w:rPr>
          <w:rFonts w:ascii="Times New Roman" w:hAnsi="Times New Roman"/>
          <w:sz w:val="28"/>
          <w:szCs w:val="28"/>
        </w:rPr>
        <w:t>3</w:t>
      </w:r>
      <w:r w:rsidR="005B2CA3" w:rsidRPr="0050327A">
        <w:rPr>
          <w:rFonts w:ascii="Times New Roman" w:hAnsi="Times New Roman"/>
          <w:sz w:val="28"/>
          <w:szCs w:val="28"/>
        </w:rPr>
        <w:t>.10</w:t>
      </w:r>
      <w:r w:rsidR="002D7514" w:rsidRPr="0050327A">
        <w:rPr>
          <w:rFonts w:ascii="Times New Roman" w:hAnsi="Times New Roman"/>
          <w:sz w:val="28"/>
          <w:szCs w:val="28"/>
        </w:rPr>
        <w:t>. повышать свою квалификацию в области педагогики и психологии, теории и методики воспитания, организации деятельности, связанной с классным руководством;</w:t>
      </w:r>
    </w:p>
    <w:p w:rsidR="00E94DAB" w:rsidRPr="0050327A" w:rsidRDefault="009776FE" w:rsidP="005372E9">
      <w:pPr>
        <w:widowControl w:val="0"/>
        <w:autoSpaceDE w:val="0"/>
        <w:autoSpaceDN w:val="0"/>
        <w:adjustRightInd w:val="0"/>
        <w:spacing w:after="0" w:line="240" w:lineRule="auto"/>
        <w:ind w:firstLine="709"/>
        <w:jc w:val="both"/>
        <w:rPr>
          <w:rFonts w:ascii="Times New Roman" w:hAnsi="Times New Roman"/>
          <w:sz w:val="28"/>
          <w:szCs w:val="28"/>
        </w:rPr>
      </w:pPr>
      <w:r w:rsidRPr="0050327A">
        <w:rPr>
          <w:rFonts w:ascii="Times New Roman" w:hAnsi="Times New Roman"/>
          <w:sz w:val="28"/>
          <w:szCs w:val="28"/>
        </w:rPr>
        <w:t>3</w:t>
      </w:r>
      <w:r w:rsidR="00E126B7" w:rsidRPr="0050327A">
        <w:rPr>
          <w:rFonts w:ascii="Times New Roman" w:hAnsi="Times New Roman"/>
          <w:sz w:val="28"/>
          <w:szCs w:val="28"/>
        </w:rPr>
        <w:t>.1</w:t>
      </w:r>
      <w:r w:rsidR="005B2CA3" w:rsidRPr="0050327A">
        <w:rPr>
          <w:rFonts w:ascii="Times New Roman" w:hAnsi="Times New Roman"/>
          <w:sz w:val="28"/>
          <w:szCs w:val="28"/>
        </w:rPr>
        <w:t>1</w:t>
      </w:r>
      <w:r w:rsidR="004643FB" w:rsidRPr="0050327A">
        <w:rPr>
          <w:rFonts w:ascii="Times New Roman" w:hAnsi="Times New Roman"/>
          <w:sz w:val="28"/>
          <w:szCs w:val="28"/>
        </w:rPr>
        <w:t>.  </w:t>
      </w:r>
      <w:r w:rsidR="00E94DAB" w:rsidRPr="0050327A">
        <w:rPr>
          <w:rFonts w:ascii="Times New Roman" w:hAnsi="Times New Roman"/>
          <w:sz w:val="28"/>
          <w:szCs w:val="28"/>
        </w:rPr>
        <w:t>творчески применять новые методы, формы, приемы воспитания, руковод</w:t>
      </w:r>
      <w:r w:rsidR="007603CB" w:rsidRPr="0050327A">
        <w:rPr>
          <w:rFonts w:ascii="Times New Roman" w:hAnsi="Times New Roman"/>
          <w:sz w:val="28"/>
          <w:szCs w:val="28"/>
        </w:rPr>
        <w:t>ствуясь принципом «не навреди»</w:t>
      </w:r>
      <w:r w:rsidR="002D7514" w:rsidRPr="0050327A">
        <w:rPr>
          <w:rFonts w:ascii="Times New Roman" w:hAnsi="Times New Roman"/>
          <w:sz w:val="28"/>
          <w:szCs w:val="28"/>
        </w:rPr>
        <w:t>, демонстрировать свой опыт педагогическому сообществу</w:t>
      </w:r>
      <w:r w:rsidR="005462BE" w:rsidRPr="0050327A">
        <w:rPr>
          <w:rFonts w:ascii="Times New Roman" w:hAnsi="Times New Roman"/>
          <w:sz w:val="28"/>
          <w:szCs w:val="28"/>
        </w:rPr>
        <w:t>, в том числе на интернет-ресурсе педагога (личном сайте, блоге или странице сайта общеобразовательной организации);</w:t>
      </w:r>
    </w:p>
    <w:p w:rsidR="00E94DAB" w:rsidRPr="0050327A" w:rsidRDefault="009776FE" w:rsidP="005372E9">
      <w:pPr>
        <w:widowControl w:val="0"/>
        <w:autoSpaceDE w:val="0"/>
        <w:autoSpaceDN w:val="0"/>
        <w:adjustRightInd w:val="0"/>
        <w:spacing w:after="0" w:line="240" w:lineRule="auto"/>
        <w:ind w:firstLine="709"/>
        <w:jc w:val="both"/>
        <w:rPr>
          <w:rFonts w:ascii="Times New Roman" w:hAnsi="Times New Roman"/>
          <w:sz w:val="28"/>
          <w:szCs w:val="28"/>
        </w:rPr>
      </w:pPr>
      <w:r w:rsidRPr="0050327A">
        <w:rPr>
          <w:rFonts w:ascii="Times New Roman" w:hAnsi="Times New Roman"/>
          <w:sz w:val="28"/>
          <w:szCs w:val="28"/>
        </w:rPr>
        <w:t>3</w:t>
      </w:r>
      <w:r w:rsidR="005B2CA3" w:rsidRPr="0050327A">
        <w:rPr>
          <w:rFonts w:ascii="Times New Roman" w:hAnsi="Times New Roman"/>
          <w:sz w:val="28"/>
          <w:szCs w:val="28"/>
        </w:rPr>
        <w:t>.12</w:t>
      </w:r>
      <w:r w:rsidR="002D7514" w:rsidRPr="0050327A">
        <w:rPr>
          <w:rFonts w:ascii="Times New Roman" w:hAnsi="Times New Roman"/>
          <w:sz w:val="28"/>
          <w:szCs w:val="28"/>
        </w:rPr>
        <w:t>. у</w:t>
      </w:r>
      <w:r w:rsidR="00E94DAB" w:rsidRPr="0050327A">
        <w:rPr>
          <w:rFonts w:ascii="Times New Roman" w:hAnsi="Times New Roman"/>
          <w:sz w:val="28"/>
          <w:szCs w:val="28"/>
        </w:rPr>
        <w:t xml:space="preserve">частвовать в работе школьных структур самоуправления: педсовета, административного совета и т.д., принимать участие в совещаниях, на которых рассматриваются вопросы, связанные с деятельностью </w:t>
      </w:r>
      <w:r w:rsidR="002D7514" w:rsidRPr="0050327A">
        <w:rPr>
          <w:rFonts w:ascii="Times New Roman" w:hAnsi="Times New Roman"/>
          <w:sz w:val="28"/>
          <w:szCs w:val="28"/>
        </w:rPr>
        <w:t>по классному руководству;</w:t>
      </w:r>
    </w:p>
    <w:p w:rsidR="00E94DAB" w:rsidRPr="0050327A" w:rsidRDefault="009776FE" w:rsidP="005372E9">
      <w:pPr>
        <w:widowControl w:val="0"/>
        <w:autoSpaceDE w:val="0"/>
        <w:autoSpaceDN w:val="0"/>
        <w:adjustRightInd w:val="0"/>
        <w:spacing w:after="0" w:line="240" w:lineRule="auto"/>
        <w:ind w:firstLine="709"/>
        <w:jc w:val="both"/>
        <w:rPr>
          <w:rFonts w:ascii="Times New Roman" w:hAnsi="Times New Roman"/>
          <w:sz w:val="28"/>
          <w:szCs w:val="28"/>
        </w:rPr>
      </w:pPr>
      <w:r w:rsidRPr="0050327A">
        <w:rPr>
          <w:rFonts w:ascii="Times New Roman" w:hAnsi="Times New Roman"/>
          <w:sz w:val="28"/>
          <w:szCs w:val="28"/>
        </w:rPr>
        <w:t>3</w:t>
      </w:r>
      <w:r w:rsidR="005B2CA3" w:rsidRPr="0050327A">
        <w:rPr>
          <w:rFonts w:ascii="Times New Roman" w:hAnsi="Times New Roman"/>
          <w:sz w:val="28"/>
          <w:szCs w:val="28"/>
        </w:rPr>
        <w:t>.1</w:t>
      </w:r>
      <w:r w:rsidR="00145108" w:rsidRPr="0050327A">
        <w:rPr>
          <w:rFonts w:ascii="Times New Roman" w:hAnsi="Times New Roman"/>
          <w:sz w:val="28"/>
          <w:szCs w:val="28"/>
        </w:rPr>
        <w:t>3</w:t>
      </w:r>
      <w:r w:rsidR="00E126B7" w:rsidRPr="0050327A">
        <w:rPr>
          <w:rFonts w:ascii="Times New Roman" w:hAnsi="Times New Roman"/>
          <w:sz w:val="28"/>
          <w:szCs w:val="28"/>
        </w:rPr>
        <w:t>. з</w:t>
      </w:r>
      <w:r w:rsidR="00E94DAB" w:rsidRPr="0050327A">
        <w:rPr>
          <w:rFonts w:ascii="Times New Roman" w:hAnsi="Times New Roman"/>
          <w:sz w:val="28"/>
          <w:szCs w:val="28"/>
        </w:rPr>
        <w:t>накомит</w:t>
      </w:r>
      <w:r w:rsidR="00182601" w:rsidRPr="0050327A">
        <w:rPr>
          <w:rFonts w:ascii="Times New Roman" w:hAnsi="Times New Roman"/>
          <w:sz w:val="28"/>
          <w:szCs w:val="28"/>
        </w:rPr>
        <w:t>ь</w:t>
      </w:r>
      <w:r w:rsidR="00E94DAB" w:rsidRPr="0050327A">
        <w:rPr>
          <w:rFonts w:ascii="Times New Roman" w:hAnsi="Times New Roman"/>
          <w:sz w:val="28"/>
          <w:szCs w:val="28"/>
        </w:rPr>
        <w:t>ся с жалобами и другими документами, содержащими оценку</w:t>
      </w:r>
      <w:r w:rsidR="00A35896" w:rsidRPr="0050327A">
        <w:rPr>
          <w:rFonts w:ascii="Times New Roman" w:hAnsi="Times New Roman"/>
          <w:sz w:val="28"/>
          <w:szCs w:val="28"/>
        </w:rPr>
        <w:t xml:space="preserve"> организации работы педагогических работников, осуществляющих</w:t>
      </w:r>
      <w:r w:rsidR="00E94DAB" w:rsidRPr="0050327A">
        <w:rPr>
          <w:rFonts w:ascii="Times New Roman" w:hAnsi="Times New Roman"/>
          <w:sz w:val="28"/>
          <w:szCs w:val="28"/>
        </w:rPr>
        <w:t xml:space="preserve"> </w:t>
      </w:r>
      <w:r w:rsidR="00A35896" w:rsidRPr="0050327A">
        <w:rPr>
          <w:rFonts w:ascii="Times New Roman" w:hAnsi="Times New Roman"/>
          <w:sz w:val="28"/>
          <w:szCs w:val="28"/>
        </w:rPr>
        <w:t>классное  руководство в общеобразовательных организациях</w:t>
      </w:r>
      <w:r w:rsidR="00E94DAB" w:rsidRPr="0050327A">
        <w:rPr>
          <w:rFonts w:ascii="Times New Roman" w:hAnsi="Times New Roman"/>
          <w:sz w:val="28"/>
          <w:szCs w:val="28"/>
        </w:rPr>
        <w:t xml:space="preserve">, давать по ним </w:t>
      </w:r>
      <w:r w:rsidR="00E126B7" w:rsidRPr="0050327A">
        <w:rPr>
          <w:rFonts w:ascii="Times New Roman" w:hAnsi="Times New Roman"/>
          <w:sz w:val="28"/>
          <w:szCs w:val="28"/>
        </w:rPr>
        <w:t>объяснения;</w:t>
      </w:r>
    </w:p>
    <w:p w:rsidR="00E126B7" w:rsidRPr="0050327A" w:rsidRDefault="009776FE"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3</w:t>
      </w:r>
      <w:r w:rsidR="00145108" w:rsidRPr="0050327A">
        <w:rPr>
          <w:rFonts w:ascii="Times New Roman" w:hAnsi="Times New Roman"/>
          <w:sz w:val="28"/>
          <w:szCs w:val="28"/>
        </w:rPr>
        <w:t>.14</w:t>
      </w:r>
      <w:r w:rsidR="00E94DAB" w:rsidRPr="0050327A">
        <w:rPr>
          <w:rFonts w:ascii="Times New Roman" w:hAnsi="Times New Roman"/>
          <w:sz w:val="28"/>
          <w:szCs w:val="28"/>
        </w:rPr>
        <w:t xml:space="preserve">. </w:t>
      </w:r>
      <w:r w:rsidR="00BF02DA" w:rsidRPr="0050327A">
        <w:rPr>
          <w:rFonts w:ascii="Times New Roman" w:hAnsi="Times New Roman"/>
          <w:sz w:val="28"/>
          <w:szCs w:val="28"/>
        </w:rPr>
        <w:t>защищать собственную честь, достоинство и профессиональную репутацию в случае несогласия с оценками деятельности со стороны администрации общеобразовательной организации, родителей (законных представителей) несовершеннолетних обучающихся, других педагогических работников;</w:t>
      </w:r>
    </w:p>
    <w:p w:rsidR="00E94DAB" w:rsidRPr="0050327A" w:rsidRDefault="009776FE"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3</w:t>
      </w:r>
      <w:r w:rsidR="00145108" w:rsidRPr="0050327A">
        <w:rPr>
          <w:rFonts w:ascii="Times New Roman" w:hAnsi="Times New Roman"/>
          <w:sz w:val="28"/>
          <w:szCs w:val="28"/>
        </w:rPr>
        <w:t>.15</w:t>
      </w:r>
      <w:r w:rsidR="00E94DAB" w:rsidRPr="0050327A">
        <w:rPr>
          <w:rFonts w:ascii="Times New Roman" w:hAnsi="Times New Roman"/>
          <w:sz w:val="28"/>
          <w:szCs w:val="28"/>
        </w:rPr>
        <w:t>. </w:t>
      </w:r>
      <w:r w:rsidR="00E66956" w:rsidRPr="0050327A">
        <w:rPr>
          <w:rFonts w:ascii="Times New Roman" w:hAnsi="Times New Roman"/>
          <w:sz w:val="28"/>
          <w:szCs w:val="28"/>
        </w:rPr>
        <w:t>Педагогическим работникам, осуществляющим к</w:t>
      </w:r>
      <w:r w:rsidR="00E94DAB" w:rsidRPr="0050327A">
        <w:rPr>
          <w:rFonts w:ascii="Times New Roman" w:hAnsi="Times New Roman"/>
          <w:sz w:val="28"/>
          <w:szCs w:val="28"/>
        </w:rPr>
        <w:t>лассн</w:t>
      </w:r>
      <w:r w:rsidR="00E66956" w:rsidRPr="0050327A">
        <w:rPr>
          <w:rFonts w:ascii="Times New Roman" w:hAnsi="Times New Roman"/>
          <w:sz w:val="28"/>
          <w:szCs w:val="28"/>
        </w:rPr>
        <w:t>ое</w:t>
      </w:r>
      <w:r w:rsidR="00E94DAB" w:rsidRPr="0050327A">
        <w:rPr>
          <w:rFonts w:ascii="Times New Roman" w:hAnsi="Times New Roman"/>
          <w:sz w:val="28"/>
          <w:szCs w:val="28"/>
        </w:rPr>
        <w:t xml:space="preserve"> руковод</w:t>
      </w:r>
      <w:r w:rsidR="00E66956" w:rsidRPr="0050327A">
        <w:rPr>
          <w:rFonts w:ascii="Times New Roman" w:hAnsi="Times New Roman"/>
          <w:sz w:val="28"/>
          <w:szCs w:val="28"/>
        </w:rPr>
        <w:t xml:space="preserve">ство </w:t>
      </w:r>
    </w:p>
    <w:p w:rsidR="00145108" w:rsidRPr="0050327A" w:rsidRDefault="00145108"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shd w:val="clear" w:color="auto" w:fill="FFFFFF"/>
        </w:rPr>
        <w:t>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0" w:anchor="dst0" w:history="1">
        <w:r w:rsidRPr="0050327A">
          <w:rPr>
            <w:rStyle w:val="af"/>
            <w:rFonts w:ascii="Times New Roman" w:eastAsia="MS Mincho" w:hAnsi="Times New Roman"/>
            <w:color w:val="auto"/>
            <w:sz w:val="28"/>
            <w:szCs w:val="28"/>
            <w:u w:val="none"/>
            <w:shd w:val="clear" w:color="auto" w:fill="FFFFFF"/>
          </w:rPr>
          <w:t>Конституции</w:t>
        </w:r>
      </w:hyperlink>
      <w:r w:rsidRPr="0050327A">
        <w:rPr>
          <w:rFonts w:ascii="Times New Roman" w:hAnsi="Times New Roman"/>
          <w:sz w:val="28"/>
          <w:szCs w:val="28"/>
          <w:shd w:val="clear" w:color="auto" w:fill="FFFFFF"/>
        </w:rPr>
        <w:t> Российской Федерации.</w:t>
      </w:r>
    </w:p>
    <w:p w:rsidR="00E94DAB" w:rsidRPr="0050327A" w:rsidRDefault="00A47B57" w:rsidP="005372E9">
      <w:pPr>
        <w:widowControl w:val="0"/>
        <w:autoSpaceDE w:val="0"/>
        <w:autoSpaceDN w:val="0"/>
        <w:adjustRightInd w:val="0"/>
        <w:spacing w:after="0" w:line="240" w:lineRule="auto"/>
        <w:ind w:firstLine="709"/>
        <w:jc w:val="both"/>
        <w:rPr>
          <w:rFonts w:ascii="Times New Roman" w:hAnsi="Times New Roman"/>
          <w:sz w:val="28"/>
          <w:szCs w:val="28"/>
        </w:rPr>
      </w:pPr>
      <w:r w:rsidRPr="0050327A">
        <w:rPr>
          <w:rFonts w:ascii="Times New Roman" w:hAnsi="Times New Roman"/>
          <w:sz w:val="28"/>
          <w:szCs w:val="28"/>
        </w:rPr>
        <w:t xml:space="preserve"> </w:t>
      </w:r>
    </w:p>
    <w:p w:rsidR="00E94DAB" w:rsidRPr="0050327A" w:rsidRDefault="00E94DAB" w:rsidP="005372E9">
      <w:pPr>
        <w:widowControl w:val="0"/>
        <w:spacing w:after="0" w:line="240" w:lineRule="auto"/>
        <w:ind w:firstLine="709"/>
        <w:jc w:val="both"/>
        <w:rPr>
          <w:rFonts w:ascii="Times New Roman" w:hAnsi="Times New Roman"/>
          <w:b/>
          <w:sz w:val="28"/>
          <w:szCs w:val="28"/>
        </w:rPr>
      </w:pPr>
      <w:r w:rsidRPr="0050327A">
        <w:rPr>
          <w:rFonts w:ascii="Times New Roman" w:hAnsi="Times New Roman"/>
          <w:sz w:val="28"/>
          <w:szCs w:val="28"/>
        </w:rPr>
        <w:t xml:space="preserve"> </w:t>
      </w:r>
      <w:r w:rsidR="009776FE" w:rsidRPr="0050327A">
        <w:rPr>
          <w:rFonts w:ascii="Times New Roman" w:hAnsi="Times New Roman"/>
          <w:b/>
          <w:sz w:val="28"/>
          <w:szCs w:val="28"/>
        </w:rPr>
        <w:t>4</w:t>
      </w:r>
      <w:r w:rsidRPr="0050327A">
        <w:rPr>
          <w:rFonts w:ascii="Times New Roman" w:hAnsi="Times New Roman"/>
          <w:b/>
          <w:sz w:val="28"/>
          <w:szCs w:val="28"/>
        </w:rPr>
        <w:t xml:space="preserve">. Ответственность </w:t>
      </w:r>
      <w:r w:rsidR="00E66956" w:rsidRPr="0050327A">
        <w:rPr>
          <w:rFonts w:ascii="Times New Roman" w:hAnsi="Times New Roman"/>
          <w:b/>
          <w:sz w:val="28"/>
          <w:szCs w:val="28"/>
        </w:rPr>
        <w:t>педагогического работника, осуществляющего классное руководство</w:t>
      </w:r>
    </w:p>
    <w:p w:rsidR="0049014F" w:rsidRPr="00A47B57" w:rsidRDefault="00E94DAB" w:rsidP="005372E9">
      <w:pPr>
        <w:widowControl w:val="0"/>
        <w:spacing w:after="0" w:line="240" w:lineRule="auto"/>
        <w:ind w:firstLine="709"/>
        <w:jc w:val="both"/>
        <w:rPr>
          <w:rFonts w:ascii="Times New Roman" w:hAnsi="Times New Roman"/>
          <w:b/>
          <w:sz w:val="28"/>
          <w:szCs w:val="28"/>
        </w:rPr>
      </w:pPr>
      <w:r w:rsidRPr="0050327A">
        <w:rPr>
          <w:rFonts w:ascii="Times New Roman" w:hAnsi="Times New Roman"/>
          <w:sz w:val="28"/>
          <w:szCs w:val="28"/>
        </w:rPr>
        <w:t xml:space="preserve"> </w:t>
      </w:r>
      <w:r w:rsidR="006D61FE" w:rsidRPr="0050327A">
        <w:rPr>
          <w:rFonts w:ascii="Times New Roman" w:hAnsi="Times New Roman"/>
          <w:sz w:val="28"/>
          <w:szCs w:val="28"/>
        </w:rPr>
        <w:tab/>
      </w:r>
      <w:r w:rsidR="009776FE" w:rsidRPr="0050327A">
        <w:rPr>
          <w:rFonts w:ascii="Times New Roman" w:hAnsi="Times New Roman"/>
          <w:sz w:val="28"/>
          <w:szCs w:val="28"/>
        </w:rPr>
        <w:t>4</w:t>
      </w:r>
      <w:r w:rsidRPr="0050327A">
        <w:rPr>
          <w:rFonts w:ascii="Times New Roman" w:hAnsi="Times New Roman"/>
          <w:sz w:val="28"/>
          <w:szCs w:val="28"/>
        </w:rPr>
        <w:t>.1. </w:t>
      </w:r>
      <w:r w:rsidR="00406CFE" w:rsidRPr="0050327A">
        <w:rPr>
          <w:rFonts w:ascii="Times New Roman" w:hAnsi="Times New Roman"/>
          <w:sz w:val="28"/>
          <w:szCs w:val="28"/>
        </w:rPr>
        <w:t xml:space="preserve">Классный руководитель </w:t>
      </w:r>
      <w:r w:rsidR="005B2CA3" w:rsidRPr="0050327A">
        <w:rPr>
          <w:rFonts w:ascii="Times New Roman" w:hAnsi="Times New Roman"/>
          <w:sz w:val="28"/>
          <w:szCs w:val="28"/>
          <w:shd w:val="clear" w:color="auto" w:fill="FFFFFF"/>
        </w:rPr>
        <w:t>несет ответственность за неисполнение или ненадлежащ</w:t>
      </w:r>
      <w:r w:rsidR="00145108" w:rsidRPr="0050327A">
        <w:rPr>
          <w:rFonts w:ascii="Times New Roman" w:hAnsi="Times New Roman"/>
          <w:sz w:val="28"/>
          <w:szCs w:val="28"/>
          <w:shd w:val="clear" w:color="auto" w:fill="FFFFFF"/>
        </w:rPr>
        <w:t>ее исполнение возложенных на него</w:t>
      </w:r>
      <w:r w:rsidR="005B2CA3" w:rsidRPr="0050327A">
        <w:rPr>
          <w:rFonts w:ascii="Times New Roman" w:hAnsi="Times New Roman"/>
          <w:sz w:val="28"/>
          <w:szCs w:val="28"/>
          <w:shd w:val="clear" w:color="auto" w:fill="FFFFFF"/>
        </w:rPr>
        <w:t xml:space="preserve"> обязанностей в порядке и в случаях, которые установлены федеральными законами.</w:t>
      </w:r>
    </w:p>
    <w:sectPr w:rsidR="0049014F" w:rsidRPr="00A47B57" w:rsidSect="0049014F">
      <w:footerReference w:type="default" r:id="rId11"/>
      <w:pgSz w:w="11909" w:h="16834"/>
      <w:pgMar w:top="851" w:right="710" w:bottom="993" w:left="1418" w:header="720" w:footer="85"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2B8" w:rsidRDefault="007512B8" w:rsidP="008C25F6">
      <w:pPr>
        <w:spacing w:after="0" w:line="240" w:lineRule="auto"/>
      </w:pPr>
      <w:r>
        <w:separator/>
      </w:r>
    </w:p>
  </w:endnote>
  <w:endnote w:type="continuationSeparator" w:id="0">
    <w:p w:rsidR="007512B8" w:rsidRDefault="007512B8" w:rsidP="008C2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6F1" w:rsidRDefault="00FC48F7">
    <w:pPr>
      <w:pStyle w:val="ac"/>
      <w:jc w:val="right"/>
    </w:pPr>
    <w:r>
      <w:fldChar w:fldCharType="begin"/>
    </w:r>
    <w:r>
      <w:instrText xml:space="preserve"> PAGE   \* MERGEFORMAT </w:instrText>
    </w:r>
    <w:r>
      <w:fldChar w:fldCharType="separate"/>
    </w:r>
    <w:r w:rsidR="00FE542B">
      <w:rPr>
        <w:noProof/>
      </w:rPr>
      <w:t>4</w:t>
    </w:r>
    <w:r>
      <w:rPr>
        <w:noProof/>
      </w:rPr>
      <w:fldChar w:fldCharType="end"/>
    </w:r>
  </w:p>
  <w:p w:rsidR="00F406F1" w:rsidRDefault="00F406F1">
    <w:pPr>
      <w:pStyle w:val="ac"/>
    </w:pPr>
  </w:p>
  <w:p w:rsidR="002C11DE" w:rsidRDefault="002C11D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2B8" w:rsidRDefault="007512B8" w:rsidP="008C25F6">
      <w:pPr>
        <w:spacing w:after="0" w:line="240" w:lineRule="auto"/>
      </w:pPr>
      <w:r>
        <w:separator/>
      </w:r>
    </w:p>
  </w:footnote>
  <w:footnote w:type="continuationSeparator" w:id="0">
    <w:p w:rsidR="007512B8" w:rsidRDefault="007512B8" w:rsidP="008C25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C33"/>
    <w:multiLevelType w:val="multilevel"/>
    <w:tmpl w:val="25907C68"/>
    <w:lvl w:ilvl="0">
      <w:start w:val="1"/>
      <w:numFmt w:val="decimal"/>
      <w:lvlText w:val="%1."/>
      <w:lvlJc w:val="left"/>
      <w:pPr>
        <w:ind w:left="495" w:hanging="495"/>
      </w:pPr>
      <w:rPr>
        <w:rFonts w:hint="default"/>
      </w:rPr>
    </w:lvl>
    <w:lvl w:ilvl="1">
      <w:start w:val="1"/>
      <w:numFmt w:val="decimal"/>
      <w:lvlText w:val="%1.%2."/>
      <w:lvlJc w:val="left"/>
      <w:pPr>
        <w:ind w:left="705" w:hanging="72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710" w:hanging="180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2040" w:hanging="2160"/>
      </w:pPr>
      <w:rPr>
        <w:rFonts w:hint="default"/>
      </w:rPr>
    </w:lvl>
  </w:abstractNum>
  <w:abstractNum w:abstractNumId="1" w15:restartNumberingAfterBreak="0">
    <w:nsid w:val="0CEC6137"/>
    <w:multiLevelType w:val="hybridMultilevel"/>
    <w:tmpl w:val="A0A8EC72"/>
    <w:lvl w:ilvl="0" w:tplc="28B4D9C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477CE5"/>
    <w:multiLevelType w:val="hybridMultilevel"/>
    <w:tmpl w:val="3B7217B2"/>
    <w:lvl w:ilvl="0" w:tplc="28B4D9C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43F61"/>
    <w:multiLevelType w:val="hybridMultilevel"/>
    <w:tmpl w:val="AA4A745E"/>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 w15:restartNumberingAfterBreak="0">
    <w:nsid w:val="13E60564"/>
    <w:multiLevelType w:val="hybridMultilevel"/>
    <w:tmpl w:val="0A8E5342"/>
    <w:lvl w:ilvl="0" w:tplc="959AD2E6">
      <w:start w:val="1"/>
      <w:numFmt w:val="bullet"/>
      <w:lvlText w:val="•"/>
      <w:lvlJc w:val="left"/>
      <w:pPr>
        <w:tabs>
          <w:tab w:val="num" w:pos="720"/>
        </w:tabs>
        <w:ind w:left="720" w:hanging="360"/>
      </w:pPr>
      <w:rPr>
        <w:rFonts w:ascii="Arial" w:hAnsi="Arial" w:hint="default"/>
      </w:rPr>
    </w:lvl>
    <w:lvl w:ilvl="1" w:tplc="6E3E9B32" w:tentative="1">
      <w:start w:val="1"/>
      <w:numFmt w:val="bullet"/>
      <w:lvlText w:val="•"/>
      <w:lvlJc w:val="left"/>
      <w:pPr>
        <w:tabs>
          <w:tab w:val="num" w:pos="1440"/>
        </w:tabs>
        <w:ind w:left="1440" w:hanging="360"/>
      </w:pPr>
      <w:rPr>
        <w:rFonts w:ascii="Arial" w:hAnsi="Arial" w:hint="default"/>
      </w:rPr>
    </w:lvl>
    <w:lvl w:ilvl="2" w:tplc="78CE1354" w:tentative="1">
      <w:start w:val="1"/>
      <w:numFmt w:val="bullet"/>
      <w:lvlText w:val="•"/>
      <w:lvlJc w:val="left"/>
      <w:pPr>
        <w:tabs>
          <w:tab w:val="num" w:pos="2160"/>
        </w:tabs>
        <w:ind w:left="2160" w:hanging="360"/>
      </w:pPr>
      <w:rPr>
        <w:rFonts w:ascii="Arial" w:hAnsi="Arial" w:hint="default"/>
      </w:rPr>
    </w:lvl>
    <w:lvl w:ilvl="3" w:tplc="BA2232AA" w:tentative="1">
      <w:start w:val="1"/>
      <w:numFmt w:val="bullet"/>
      <w:lvlText w:val="•"/>
      <w:lvlJc w:val="left"/>
      <w:pPr>
        <w:tabs>
          <w:tab w:val="num" w:pos="2880"/>
        </w:tabs>
        <w:ind w:left="2880" w:hanging="360"/>
      </w:pPr>
      <w:rPr>
        <w:rFonts w:ascii="Arial" w:hAnsi="Arial" w:hint="default"/>
      </w:rPr>
    </w:lvl>
    <w:lvl w:ilvl="4" w:tplc="F92E039E" w:tentative="1">
      <w:start w:val="1"/>
      <w:numFmt w:val="bullet"/>
      <w:lvlText w:val="•"/>
      <w:lvlJc w:val="left"/>
      <w:pPr>
        <w:tabs>
          <w:tab w:val="num" w:pos="3600"/>
        </w:tabs>
        <w:ind w:left="3600" w:hanging="360"/>
      </w:pPr>
      <w:rPr>
        <w:rFonts w:ascii="Arial" w:hAnsi="Arial" w:hint="default"/>
      </w:rPr>
    </w:lvl>
    <w:lvl w:ilvl="5" w:tplc="16B20AFC" w:tentative="1">
      <w:start w:val="1"/>
      <w:numFmt w:val="bullet"/>
      <w:lvlText w:val="•"/>
      <w:lvlJc w:val="left"/>
      <w:pPr>
        <w:tabs>
          <w:tab w:val="num" w:pos="4320"/>
        </w:tabs>
        <w:ind w:left="4320" w:hanging="360"/>
      </w:pPr>
      <w:rPr>
        <w:rFonts w:ascii="Arial" w:hAnsi="Arial" w:hint="default"/>
      </w:rPr>
    </w:lvl>
    <w:lvl w:ilvl="6" w:tplc="9F2C01D6" w:tentative="1">
      <w:start w:val="1"/>
      <w:numFmt w:val="bullet"/>
      <w:lvlText w:val="•"/>
      <w:lvlJc w:val="left"/>
      <w:pPr>
        <w:tabs>
          <w:tab w:val="num" w:pos="5040"/>
        </w:tabs>
        <w:ind w:left="5040" w:hanging="360"/>
      </w:pPr>
      <w:rPr>
        <w:rFonts w:ascii="Arial" w:hAnsi="Arial" w:hint="default"/>
      </w:rPr>
    </w:lvl>
    <w:lvl w:ilvl="7" w:tplc="B1BE62A6" w:tentative="1">
      <w:start w:val="1"/>
      <w:numFmt w:val="bullet"/>
      <w:lvlText w:val="•"/>
      <w:lvlJc w:val="left"/>
      <w:pPr>
        <w:tabs>
          <w:tab w:val="num" w:pos="5760"/>
        </w:tabs>
        <w:ind w:left="5760" w:hanging="360"/>
      </w:pPr>
      <w:rPr>
        <w:rFonts w:ascii="Arial" w:hAnsi="Arial" w:hint="default"/>
      </w:rPr>
    </w:lvl>
    <w:lvl w:ilvl="8" w:tplc="D206B60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421A98"/>
    <w:multiLevelType w:val="hybridMultilevel"/>
    <w:tmpl w:val="509845A0"/>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15:restartNumberingAfterBreak="0">
    <w:nsid w:val="1EF3182D"/>
    <w:multiLevelType w:val="hybridMultilevel"/>
    <w:tmpl w:val="4A68ECC0"/>
    <w:lvl w:ilvl="0" w:tplc="28B4D9C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8C7673"/>
    <w:multiLevelType w:val="hybridMultilevel"/>
    <w:tmpl w:val="EBFCAB74"/>
    <w:lvl w:ilvl="0" w:tplc="1308878A">
      <w:start w:val="1"/>
      <w:numFmt w:val="bullet"/>
      <w:lvlText w:val=""/>
      <w:lvlJc w:val="left"/>
      <w:pPr>
        <w:tabs>
          <w:tab w:val="num" w:pos="720"/>
        </w:tabs>
        <w:ind w:left="720" w:hanging="360"/>
      </w:pPr>
      <w:rPr>
        <w:rFonts w:ascii="Wingdings" w:hAnsi="Wingdings" w:hint="default"/>
      </w:rPr>
    </w:lvl>
    <w:lvl w:ilvl="1" w:tplc="470CEB34" w:tentative="1">
      <w:start w:val="1"/>
      <w:numFmt w:val="bullet"/>
      <w:lvlText w:val=""/>
      <w:lvlJc w:val="left"/>
      <w:pPr>
        <w:tabs>
          <w:tab w:val="num" w:pos="1440"/>
        </w:tabs>
        <w:ind w:left="1440" w:hanging="360"/>
      </w:pPr>
      <w:rPr>
        <w:rFonts w:ascii="Wingdings" w:hAnsi="Wingdings" w:hint="default"/>
      </w:rPr>
    </w:lvl>
    <w:lvl w:ilvl="2" w:tplc="AD32D14C" w:tentative="1">
      <w:start w:val="1"/>
      <w:numFmt w:val="bullet"/>
      <w:lvlText w:val=""/>
      <w:lvlJc w:val="left"/>
      <w:pPr>
        <w:tabs>
          <w:tab w:val="num" w:pos="2160"/>
        </w:tabs>
        <w:ind w:left="2160" w:hanging="360"/>
      </w:pPr>
      <w:rPr>
        <w:rFonts w:ascii="Wingdings" w:hAnsi="Wingdings" w:hint="default"/>
      </w:rPr>
    </w:lvl>
    <w:lvl w:ilvl="3" w:tplc="1090EA8A" w:tentative="1">
      <w:start w:val="1"/>
      <w:numFmt w:val="bullet"/>
      <w:lvlText w:val=""/>
      <w:lvlJc w:val="left"/>
      <w:pPr>
        <w:tabs>
          <w:tab w:val="num" w:pos="2880"/>
        </w:tabs>
        <w:ind w:left="2880" w:hanging="360"/>
      </w:pPr>
      <w:rPr>
        <w:rFonts w:ascii="Wingdings" w:hAnsi="Wingdings" w:hint="default"/>
      </w:rPr>
    </w:lvl>
    <w:lvl w:ilvl="4" w:tplc="6C545846" w:tentative="1">
      <w:start w:val="1"/>
      <w:numFmt w:val="bullet"/>
      <w:lvlText w:val=""/>
      <w:lvlJc w:val="left"/>
      <w:pPr>
        <w:tabs>
          <w:tab w:val="num" w:pos="3600"/>
        </w:tabs>
        <w:ind w:left="3600" w:hanging="360"/>
      </w:pPr>
      <w:rPr>
        <w:rFonts w:ascii="Wingdings" w:hAnsi="Wingdings" w:hint="default"/>
      </w:rPr>
    </w:lvl>
    <w:lvl w:ilvl="5" w:tplc="E22C3F30" w:tentative="1">
      <w:start w:val="1"/>
      <w:numFmt w:val="bullet"/>
      <w:lvlText w:val=""/>
      <w:lvlJc w:val="left"/>
      <w:pPr>
        <w:tabs>
          <w:tab w:val="num" w:pos="4320"/>
        </w:tabs>
        <w:ind w:left="4320" w:hanging="360"/>
      </w:pPr>
      <w:rPr>
        <w:rFonts w:ascii="Wingdings" w:hAnsi="Wingdings" w:hint="default"/>
      </w:rPr>
    </w:lvl>
    <w:lvl w:ilvl="6" w:tplc="7DB88590" w:tentative="1">
      <w:start w:val="1"/>
      <w:numFmt w:val="bullet"/>
      <w:lvlText w:val=""/>
      <w:lvlJc w:val="left"/>
      <w:pPr>
        <w:tabs>
          <w:tab w:val="num" w:pos="5040"/>
        </w:tabs>
        <w:ind w:left="5040" w:hanging="360"/>
      </w:pPr>
      <w:rPr>
        <w:rFonts w:ascii="Wingdings" w:hAnsi="Wingdings" w:hint="default"/>
      </w:rPr>
    </w:lvl>
    <w:lvl w:ilvl="7" w:tplc="67185CEA" w:tentative="1">
      <w:start w:val="1"/>
      <w:numFmt w:val="bullet"/>
      <w:lvlText w:val=""/>
      <w:lvlJc w:val="left"/>
      <w:pPr>
        <w:tabs>
          <w:tab w:val="num" w:pos="5760"/>
        </w:tabs>
        <w:ind w:left="5760" w:hanging="360"/>
      </w:pPr>
      <w:rPr>
        <w:rFonts w:ascii="Wingdings" w:hAnsi="Wingdings" w:hint="default"/>
      </w:rPr>
    </w:lvl>
    <w:lvl w:ilvl="8" w:tplc="0804C39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6C7730"/>
    <w:multiLevelType w:val="hybridMultilevel"/>
    <w:tmpl w:val="6AB2BE70"/>
    <w:lvl w:ilvl="0" w:tplc="28B4D9C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284A12"/>
    <w:multiLevelType w:val="multilevel"/>
    <w:tmpl w:val="B97A150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5A5536B"/>
    <w:multiLevelType w:val="hybridMultilevel"/>
    <w:tmpl w:val="054CACA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7372267"/>
    <w:multiLevelType w:val="hybridMultilevel"/>
    <w:tmpl w:val="081A4318"/>
    <w:lvl w:ilvl="0" w:tplc="28B4D9C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5C7DC8"/>
    <w:multiLevelType w:val="hybridMultilevel"/>
    <w:tmpl w:val="663C7C8A"/>
    <w:lvl w:ilvl="0" w:tplc="28B4D9C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76465A"/>
    <w:multiLevelType w:val="hybridMultilevel"/>
    <w:tmpl w:val="7EECBCD4"/>
    <w:lvl w:ilvl="0" w:tplc="28B4D9C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2C7721"/>
    <w:multiLevelType w:val="hybridMultilevel"/>
    <w:tmpl w:val="D876E8A0"/>
    <w:lvl w:ilvl="0" w:tplc="28B4D9CE">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DE42C2"/>
    <w:multiLevelType w:val="multilevel"/>
    <w:tmpl w:val="76D2E7C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EB31F3F"/>
    <w:multiLevelType w:val="hybridMultilevel"/>
    <w:tmpl w:val="E104F646"/>
    <w:lvl w:ilvl="0" w:tplc="28B4D9CE">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B250FFC"/>
    <w:multiLevelType w:val="hybridMultilevel"/>
    <w:tmpl w:val="2D92A1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CBD3133"/>
    <w:multiLevelType w:val="hybridMultilevel"/>
    <w:tmpl w:val="5C720EC6"/>
    <w:lvl w:ilvl="0" w:tplc="3D400C86">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E3CEFE4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CB2064A">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EE0384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CE6FBA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5ACF366">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3C8B61A">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7C0250E">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750C1FA">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3147C27"/>
    <w:multiLevelType w:val="hybridMultilevel"/>
    <w:tmpl w:val="52AC0BBE"/>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0" w15:restartNumberingAfterBreak="0">
    <w:nsid w:val="5620495D"/>
    <w:multiLevelType w:val="hybridMultilevel"/>
    <w:tmpl w:val="87DA49A0"/>
    <w:lvl w:ilvl="0" w:tplc="28B4D9C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B01AFF"/>
    <w:multiLevelType w:val="hybridMultilevel"/>
    <w:tmpl w:val="D834D0A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FE17DCC"/>
    <w:multiLevelType w:val="hybridMultilevel"/>
    <w:tmpl w:val="A686CFFE"/>
    <w:lvl w:ilvl="0" w:tplc="EABA8736">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B994F104">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87E8950">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3A4D536">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F02CC1A">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9CA0C0C">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6EA7C0C">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B56C150">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6E4F936">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2A352C2"/>
    <w:multiLevelType w:val="hybridMultilevel"/>
    <w:tmpl w:val="59384704"/>
    <w:lvl w:ilvl="0" w:tplc="5C049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57D314C"/>
    <w:multiLevelType w:val="hybridMultilevel"/>
    <w:tmpl w:val="DD325DA0"/>
    <w:lvl w:ilvl="0" w:tplc="28B4D9C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335BA5"/>
    <w:multiLevelType w:val="hybridMultilevel"/>
    <w:tmpl w:val="34866376"/>
    <w:lvl w:ilvl="0" w:tplc="28B4D9C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821FF1"/>
    <w:multiLevelType w:val="hybridMultilevel"/>
    <w:tmpl w:val="4EC89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8774E17"/>
    <w:multiLevelType w:val="hybridMultilevel"/>
    <w:tmpl w:val="386AA4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4"/>
  </w:num>
  <w:num w:numId="3">
    <w:abstractNumId w:val="16"/>
  </w:num>
  <w:num w:numId="4">
    <w:abstractNumId w:val="25"/>
  </w:num>
  <w:num w:numId="5">
    <w:abstractNumId w:val="12"/>
  </w:num>
  <w:num w:numId="6">
    <w:abstractNumId w:val="13"/>
  </w:num>
  <w:num w:numId="7">
    <w:abstractNumId w:val="2"/>
  </w:num>
  <w:num w:numId="8">
    <w:abstractNumId w:val="11"/>
  </w:num>
  <w:num w:numId="9">
    <w:abstractNumId w:val="6"/>
  </w:num>
  <w:num w:numId="10">
    <w:abstractNumId w:val="1"/>
  </w:num>
  <w:num w:numId="11">
    <w:abstractNumId w:val="8"/>
  </w:num>
  <w:num w:numId="12">
    <w:abstractNumId w:val="5"/>
  </w:num>
  <w:num w:numId="13">
    <w:abstractNumId w:val="3"/>
  </w:num>
  <w:num w:numId="14">
    <w:abstractNumId w:val="19"/>
  </w:num>
  <w:num w:numId="15">
    <w:abstractNumId w:val="20"/>
  </w:num>
  <w:num w:numId="16">
    <w:abstractNumId w:val="7"/>
  </w:num>
  <w:num w:numId="17">
    <w:abstractNumId w:val="27"/>
  </w:num>
  <w:num w:numId="18">
    <w:abstractNumId w:val="4"/>
  </w:num>
  <w:num w:numId="19">
    <w:abstractNumId w:val="23"/>
  </w:num>
  <w:num w:numId="20">
    <w:abstractNumId w:val="15"/>
  </w:num>
  <w:num w:numId="21">
    <w:abstractNumId w:val="17"/>
  </w:num>
  <w:num w:numId="22">
    <w:abstractNumId w:val="18"/>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9"/>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D10"/>
    <w:rsid w:val="00001CC7"/>
    <w:rsid w:val="00001D42"/>
    <w:rsid w:val="000104FC"/>
    <w:rsid w:val="000111D6"/>
    <w:rsid w:val="00011EBA"/>
    <w:rsid w:val="00021844"/>
    <w:rsid w:val="00025B41"/>
    <w:rsid w:val="00027467"/>
    <w:rsid w:val="000345E6"/>
    <w:rsid w:val="00041558"/>
    <w:rsid w:val="00050BFD"/>
    <w:rsid w:val="00053F5B"/>
    <w:rsid w:val="00064832"/>
    <w:rsid w:val="00076170"/>
    <w:rsid w:val="0008378C"/>
    <w:rsid w:val="00087454"/>
    <w:rsid w:val="000979A9"/>
    <w:rsid w:val="000A3D10"/>
    <w:rsid w:val="000B4A98"/>
    <w:rsid w:val="000C08BC"/>
    <w:rsid w:val="000C5156"/>
    <w:rsid w:val="000C5A76"/>
    <w:rsid w:val="000D10E7"/>
    <w:rsid w:val="000E47EE"/>
    <w:rsid w:val="000F1AF8"/>
    <w:rsid w:val="000F67FA"/>
    <w:rsid w:val="000F6E80"/>
    <w:rsid w:val="001001C7"/>
    <w:rsid w:val="001024B7"/>
    <w:rsid w:val="00107788"/>
    <w:rsid w:val="0011063A"/>
    <w:rsid w:val="0011209C"/>
    <w:rsid w:val="00112C9E"/>
    <w:rsid w:val="0011345C"/>
    <w:rsid w:val="00117599"/>
    <w:rsid w:val="0012261A"/>
    <w:rsid w:val="00132C5B"/>
    <w:rsid w:val="00145108"/>
    <w:rsid w:val="00146852"/>
    <w:rsid w:val="00146B9A"/>
    <w:rsid w:val="001474A6"/>
    <w:rsid w:val="0014778A"/>
    <w:rsid w:val="00153AD2"/>
    <w:rsid w:val="00156835"/>
    <w:rsid w:val="00157A48"/>
    <w:rsid w:val="00162977"/>
    <w:rsid w:val="001669EA"/>
    <w:rsid w:val="001776A1"/>
    <w:rsid w:val="00182601"/>
    <w:rsid w:val="001977F7"/>
    <w:rsid w:val="00197A55"/>
    <w:rsid w:val="001A0575"/>
    <w:rsid w:val="001A4D88"/>
    <w:rsid w:val="001A743F"/>
    <w:rsid w:val="001B1BA6"/>
    <w:rsid w:val="001B69B0"/>
    <w:rsid w:val="001C0E35"/>
    <w:rsid w:val="001C43BB"/>
    <w:rsid w:val="001C489A"/>
    <w:rsid w:val="001D6C21"/>
    <w:rsid w:val="001E0B7F"/>
    <w:rsid w:val="001E172E"/>
    <w:rsid w:val="001E42F1"/>
    <w:rsid w:val="001F11DA"/>
    <w:rsid w:val="001F2784"/>
    <w:rsid w:val="001F4E82"/>
    <w:rsid w:val="002005D5"/>
    <w:rsid w:val="00201649"/>
    <w:rsid w:val="00205F18"/>
    <w:rsid w:val="00211860"/>
    <w:rsid w:val="00212128"/>
    <w:rsid w:val="00215403"/>
    <w:rsid w:val="0022082C"/>
    <w:rsid w:val="00234C75"/>
    <w:rsid w:val="002408E6"/>
    <w:rsid w:val="002502F6"/>
    <w:rsid w:val="00251072"/>
    <w:rsid w:val="002514BF"/>
    <w:rsid w:val="00252E08"/>
    <w:rsid w:val="00271A46"/>
    <w:rsid w:val="0027496B"/>
    <w:rsid w:val="00285AD5"/>
    <w:rsid w:val="002960C3"/>
    <w:rsid w:val="002A2250"/>
    <w:rsid w:val="002A4FC4"/>
    <w:rsid w:val="002A7309"/>
    <w:rsid w:val="002B323D"/>
    <w:rsid w:val="002B72C9"/>
    <w:rsid w:val="002C0F0F"/>
    <w:rsid w:val="002C11DE"/>
    <w:rsid w:val="002C3352"/>
    <w:rsid w:val="002C34E4"/>
    <w:rsid w:val="002D06CA"/>
    <w:rsid w:val="002D6836"/>
    <w:rsid w:val="002D7514"/>
    <w:rsid w:val="002E12E2"/>
    <w:rsid w:val="002E4449"/>
    <w:rsid w:val="002F3F4E"/>
    <w:rsid w:val="00327179"/>
    <w:rsid w:val="00331CB3"/>
    <w:rsid w:val="00334F7B"/>
    <w:rsid w:val="00341906"/>
    <w:rsid w:val="00344DE5"/>
    <w:rsid w:val="00346E38"/>
    <w:rsid w:val="003520E9"/>
    <w:rsid w:val="00353A6E"/>
    <w:rsid w:val="00361B5B"/>
    <w:rsid w:val="00370B8E"/>
    <w:rsid w:val="00373051"/>
    <w:rsid w:val="00373F34"/>
    <w:rsid w:val="0037552A"/>
    <w:rsid w:val="00375E07"/>
    <w:rsid w:val="00381C2D"/>
    <w:rsid w:val="00385FD0"/>
    <w:rsid w:val="00390957"/>
    <w:rsid w:val="00392105"/>
    <w:rsid w:val="003A1873"/>
    <w:rsid w:val="003A67CD"/>
    <w:rsid w:val="003B1187"/>
    <w:rsid w:val="003B463C"/>
    <w:rsid w:val="003B659F"/>
    <w:rsid w:val="003D4759"/>
    <w:rsid w:val="003D7F7D"/>
    <w:rsid w:val="003E5CFD"/>
    <w:rsid w:val="00404EE0"/>
    <w:rsid w:val="004069D0"/>
    <w:rsid w:val="00406CFE"/>
    <w:rsid w:val="004305A1"/>
    <w:rsid w:val="00430BA6"/>
    <w:rsid w:val="00441DF3"/>
    <w:rsid w:val="00442121"/>
    <w:rsid w:val="00442AD2"/>
    <w:rsid w:val="0044511E"/>
    <w:rsid w:val="00450EE6"/>
    <w:rsid w:val="004536D0"/>
    <w:rsid w:val="004643FB"/>
    <w:rsid w:val="00470193"/>
    <w:rsid w:val="00471E8D"/>
    <w:rsid w:val="00481305"/>
    <w:rsid w:val="0049014F"/>
    <w:rsid w:val="0049107A"/>
    <w:rsid w:val="0049523C"/>
    <w:rsid w:val="004A0063"/>
    <w:rsid w:val="004A5F6E"/>
    <w:rsid w:val="004B7493"/>
    <w:rsid w:val="004C5DCF"/>
    <w:rsid w:val="004D3EA0"/>
    <w:rsid w:val="004D756B"/>
    <w:rsid w:val="004E2332"/>
    <w:rsid w:val="004F3F27"/>
    <w:rsid w:val="0050327A"/>
    <w:rsid w:val="005131D0"/>
    <w:rsid w:val="0052199D"/>
    <w:rsid w:val="005271D5"/>
    <w:rsid w:val="0053009C"/>
    <w:rsid w:val="00535A52"/>
    <w:rsid w:val="00535C94"/>
    <w:rsid w:val="00536CC8"/>
    <w:rsid w:val="005372E9"/>
    <w:rsid w:val="005416D4"/>
    <w:rsid w:val="005462BE"/>
    <w:rsid w:val="00555BD8"/>
    <w:rsid w:val="005712C9"/>
    <w:rsid w:val="00571E2B"/>
    <w:rsid w:val="00572F09"/>
    <w:rsid w:val="005777AB"/>
    <w:rsid w:val="005825D7"/>
    <w:rsid w:val="005828EC"/>
    <w:rsid w:val="005852F5"/>
    <w:rsid w:val="00586175"/>
    <w:rsid w:val="00592079"/>
    <w:rsid w:val="00592BF4"/>
    <w:rsid w:val="005B2CA3"/>
    <w:rsid w:val="005B6D7B"/>
    <w:rsid w:val="005C63E4"/>
    <w:rsid w:val="005C7DB0"/>
    <w:rsid w:val="005D02C8"/>
    <w:rsid w:val="005E6071"/>
    <w:rsid w:val="005E7C4E"/>
    <w:rsid w:val="006001E1"/>
    <w:rsid w:val="00601B82"/>
    <w:rsid w:val="00610C41"/>
    <w:rsid w:val="006124F6"/>
    <w:rsid w:val="006323C0"/>
    <w:rsid w:val="00650123"/>
    <w:rsid w:val="00650BFF"/>
    <w:rsid w:val="00653942"/>
    <w:rsid w:val="006555FA"/>
    <w:rsid w:val="0066687C"/>
    <w:rsid w:val="00667483"/>
    <w:rsid w:val="0067175E"/>
    <w:rsid w:val="00673452"/>
    <w:rsid w:val="00674441"/>
    <w:rsid w:val="006831C9"/>
    <w:rsid w:val="00684A0E"/>
    <w:rsid w:val="00690BD5"/>
    <w:rsid w:val="006922AC"/>
    <w:rsid w:val="00692860"/>
    <w:rsid w:val="0069478F"/>
    <w:rsid w:val="0069547F"/>
    <w:rsid w:val="006972ED"/>
    <w:rsid w:val="006B2A71"/>
    <w:rsid w:val="006C014A"/>
    <w:rsid w:val="006C2FC1"/>
    <w:rsid w:val="006C3E5B"/>
    <w:rsid w:val="006D0463"/>
    <w:rsid w:val="006D0D87"/>
    <w:rsid w:val="006D61FE"/>
    <w:rsid w:val="006D6766"/>
    <w:rsid w:val="006E028A"/>
    <w:rsid w:val="006E4BF0"/>
    <w:rsid w:val="006F35CA"/>
    <w:rsid w:val="0070577A"/>
    <w:rsid w:val="00716F65"/>
    <w:rsid w:val="007217FA"/>
    <w:rsid w:val="0073046B"/>
    <w:rsid w:val="0073290F"/>
    <w:rsid w:val="00741731"/>
    <w:rsid w:val="007512B8"/>
    <w:rsid w:val="007530AA"/>
    <w:rsid w:val="00753ED8"/>
    <w:rsid w:val="00755E5A"/>
    <w:rsid w:val="00756D24"/>
    <w:rsid w:val="00757572"/>
    <w:rsid w:val="007603CB"/>
    <w:rsid w:val="00760D8E"/>
    <w:rsid w:val="0076201A"/>
    <w:rsid w:val="00764B92"/>
    <w:rsid w:val="00765BE8"/>
    <w:rsid w:val="00780594"/>
    <w:rsid w:val="00782B57"/>
    <w:rsid w:val="007913C3"/>
    <w:rsid w:val="00796823"/>
    <w:rsid w:val="00797789"/>
    <w:rsid w:val="007A03F0"/>
    <w:rsid w:val="007A789C"/>
    <w:rsid w:val="007B5894"/>
    <w:rsid w:val="007B648F"/>
    <w:rsid w:val="007B778E"/>
    <w:rsid w:val="007C0D2B"/>
    <w:rsid w:val="007C305E"/>
    <w:rsid w:val="007D482A"/>
    <w:rsid w:val="007E28FB"/>
    <w:rsid w:val="007E3E78"/>
    <w:rsid w:val="007E4F23"/>
    <w:rsid w:val="007E6B02"/>
    <w:rsid w:val="007E6CB6"/>
    <w:rsid w:val="007F31D7"/>
    <w:rsid w:val="007F5670"/>
    <w:rsid w:val="00810C25"/>
    <w:rsid w:val="00817992"/>
    <w:rsid w:val="0082128F"/>
    <w:rsid w:val="00826BBA"/>
    <w:rsid w:val="00841341"/>
    <w:rsid w:val="00841AAC"/>
    <w:rsid w:val="008449CC"/>
    <w:rsid w:val="00845D2D"/>
    <w:rsid w:val="00847108"/>
    <w:rsid w:val="00851AD6"/>
    <w:rsid w:val="00856531"/>
    <w:rsid w:val="008579EE"/>
    <w:rsid w:val="00860E9E"/>
    <w:rsid w:val="00862CD2"/>
    <w:rsid w:val="00866DE7"/>
    <w:rsid w:val="00871368"/>
    <w:rsid w:val="00871617"/>
    <w:rsid w:val="00887196"/>
    <w:rsid w:val="00893211"/>
    <w:rsid w:val="00895064"/>
    <w:rsid w:val="008A2D67"/>
    <w:rsid w:val="008A3449"/>
    <w:rsid w:val="008A4D18"/>
    <w:rsid w:val="008B16DF"/>
    <w:rsid w:val="008B301B"/>
    <w:rsid w:val="008B3961"/>
    <w:rsid w:val="008B6693"/>
    <w:rsid w:val="008B6BB1"/>
    <w:rsid w:val="008C1B0D"/>
    <w:rsid w:val="008C25F6"/>
    <w:rsid w:val="008D16DC"/>
    <w:rsid w:val="008D17AB"/>
    <w:rsid w:val="008D4418"/>
    <w:rsid w:val="008D566F"/>
    <w:rsid w:val="008D65EA"/>
    <w:rsid w:val="008E7444"/>
    <w:rsid w:val="008F15F9"/>
    <w:rsid w:val="008F2D4A"/>
    <w:rsid w:val="008F546B"/>
    <w:rsid w:val="009005E3"/>
    <w:rsid w:val="00906043"/>
    <w:rsid w:val="009176FE"/>
    <w:rsid w:val="0092079D"/>
    <w:rsid w:val="009357A8"/>
    <w:rsid w:val="0093659E"/>
    <w:rsid w:val="00943FC9"/>
    <w:rsid w:val="009458C7"/>
    <w:rsid w:val="00951203"/>
    <w:rsid w:val="0096048C"/>
    <w:rsid w:val="00962E48"/>
    <w:rsid w:val="009643E4"/>
    <w:rsid w:val="009755B6"/>
    <w:rsid w:val="009776FE"/>
    <w:rsid w:val="00986DDB"/>
    <w:rsid w:val="009922E9"/>
    <w:rsid w:val="00995DAC"/>
    <w:rsid w:val="009A137D"/>
    <w:rsid w:val="009B04F5"/>
    <w:rsid w:val="009B5088"/>
    <w:rsid w:val="009C2742"/>
    <w:rsid w:val="009C6FB2"/>
    <w:rsid w:val="009E0614"/>
    <w:rsid w:val="009E3514"/>
    <w:rsid w:val="009E5228"/>
    <w:rsid w:val="009E5818"/>
    <w:rsid w:val="009F205D"/>
    <w:rsid w:val="00A0713D"/>
    <w:rsid w:val="00A072B6"/>
    <w:rsid w:val="00A1437E"/>
    <w:rsid w:val="00A15CE2"/>
    <w:rsid w:val="00A22020"/>
    <w:rsid w:val="00A24329"/>
    <w:rsid w:val="00A25867"/>
    <w:rsid w:val="00A35896"/>
    <w:rsid w:val="00A41A4A"/>
    <w:rsid w:val="00A4376E"/>
    <w:rsid w:val="00A43863"/>
    <w:rsid w:val="00A47B57"/>
    <w:rsid w:val="00A534C3"/>
    <w:rsid w:val="00A6240D"/>
    <w:rsid w:val="00A77525"/>
    <w:rsid w:val="00A804DF"/>
    <w:rsid w:val="00A856F7"/>
    <w:rsid w:val="00A91F89"/>
    <w:rsid w:val="00A923ED"/>
    <w:rsid w:val="00A96525"/>
    <w:rsid w:val="00AA606F"/>
    <w:rsid w:val="00AB575D"/>
    <w:rsid w:val="00AC3A3A"/>
    <w:rsid w:val="00AD10E3"/>
    <w:rsid w:val="00AD1980"/>
    <w:rsid w:val="00AD1EC6"/>
    <w:rsid w:val="00AD2EC4"/>
    <w:rsid w:val="00AD60A6"/>
    <w:rsid w:val="00AF038A"/>
    <w:rsid w:val="00B1028C"/>
    <w:rsid w:val="00B108B8"/>
    <w:rsid w:val="00B11AE5"/>
    <w:rsid w:val="00B3031E"/>
    <w:rsid w:val="00B3751D"/>
    <w:rsid w:val="00B4033F"/>
    <w:rsid w:val="00B46F58"/>
    <w:rsid w:val="00B50BFF"/>
    <w:rsid w:val="00B50C6C"/>
    <w:rsid w:val="00B57A83"/>
    <w:rsid w:val="00B62D49"/>
    <w:rsid w:val="00B6636D"/>
    <w:rsid w:val="00B70460"/>
    <w:rsid w:val="00B7285F"/>
    <w:rsid w:val="00B87B5B"/>
    <w:rsid w:val="00B93541"/>
    <w:rsid w:val="00B93721"/>
    <w:rsid w:val="00B95811"/>
    <w:rsid w:val="00BA0259"/>
    <w:rsid w:val="00BA1265"/>
    <w:rsid w:val="00BA7166"/>
    <w:rsid w:val="00BC05BC"/>
    <w:rsid w:val="00BC3D1F"/>
    <w:rsid w:val="00BC6B4D"/>
    <w:rsid w:val="00BD4923"/>
    <w:rsid w:val="00BD534E"/>
    <w:rsid w:val="00BF02DA"/>
    <w:rsid w:val="00BF6790"/>
    <w:rsid w:val="00C07CD5"/>
    <w:rsid w:val="00C15E74"/>
    <w:rsid w:val="00C27F20"/>
    <w:rsid w:val="00C3305B"/>
    <w:rsid w:val="00C52BF7"/>
    <w:rsid w:val="00C52C42"/>
    <w:rsid w:val="00C5717F"/>
    <w:rsid w:val="00C62C3F"/>
    <w:rsid w:val="00C644BF"/>
    <w:rsid w:val="00C65914"/>
    <w:rsid w:val="00C67617"/>
    <w:rsid w:val="00C6794E"/>
    <w:rsid w:val="00C705FA"/>
    <w:rsid w:val="00C73A96"/>
    <w:rsid w:val="00C75403"/>
    <w:rsid w:val="00C875DB"/>
    <w:rsid w:val="00C92613"/>
    <w:rsid w:val="00C9310C"/>
    <w:rsid w:val="00C944A4"/>
    <w:rsid w:val="00CA2DDA"/>
    <w:rsid w:val="00CB3464"/>
    <w:rsid w:val="00CB3648"/>
    <w:rsid w:val="00CC3477"/>
    <w:rsid w:val="00CC43BC"/>
    <w:rsid w:val="00CD089B"/>
    <w:rsid w:val="00CD2E86"/>
    <w:rsid w:val="00CE15F2"/>
    <w:rsid w:val="00CE2C25"/>
    <w:rsid w:val="00CE4B90"/>
    <w:rsid w:val="00CF15C5"/>
    <w:rsid w:val="00CF71EF"/>
    <w:rsid w:val="00D11FE2"/>
    <w:rsid w:val="00D20829"/>
    <w:rsid w:val="00D212FF"/>
    <w:rsid w:val="00D22D93"/>
    <w:rsid w:val="00D322B3"/>
    <w:rsid w:val="00D35878"/>
    <w:rsid w:val="00D36D3B"/>
    <w:rsid w:val="00D36EE0"/>
    <w:rsid w:val="00D4613B"/>
    <w:rsid w:val="00D5161C"/>
    <w:rsid w:val="00D53FC4"/>
    <w:rsid w:val="00D55BBD"/>
    <w:rsid w:val="00D6410C"/>
    <w:rsid w:val="00D70227"/>
    <w:rsid w:val="00D739AE"/>
    <w:rsid w:val="00D74C4A"/>
    <w:rsid w:val="00D7771B"/>
    <w:rsid w:val="00D87935"/>
    <w:rsid w:val="00D912AA"/>
    <w:rsid w:val="00D969ED"/>
    <w:rsid w:val="00DA786F"/>
    <w:rsid w:val="00DB12B3"/>
    <w:rsid w:val="00DB17A3"/>
    <w:rsid w:val="00DB1FF2"/>
    <w:rsid w:val="00DC1676"/>
    <w:rsid w:val="00DC6399"/>
    <w:rsid w:val="00DD222D"/>
    <w:rsid w:val="00E126B7"/>
    <w:rsid w:val="00E17892"/>
    <w:rsid w:val="00E22879"/>
    <w:rsid w:val="00E22CB9"/>
    <w:rsid w:val="00E22D8C"/>
    <w:rsid w:val="00E23F7B"/>
    <w:rsid w:val="00E274FB"/>
    <w:rsid w:val="00E3142A"/>
    <w:rsid w:val="00E33B24"/>
    <w:rsid w:val="00E33D1B"/>
    <w:rsid w:val="00E4127A"/>
    <w:rsid w:val="00E453EC"/>
    <w:rsid w:val="00E45C4F"/>
    <w:rsid w:val="00E45EF9"/>
    <w:rsid w:val="00E52337"/>
    <w:rsid w:val="00E528C9"/>
    <w:rsid w:val="00E61909"/>
    <w:rsid w:val="00E65218"/>
    <w:rsid w:val="00E66956"/>
    <w:rsid w:val="00E66BF7"/>
    <w:rsid w:val="00E71A1B"/>
    <w:rsid w:val="00E71C0E"/>
    <w:rsid w:val="00E73DE6"/>
    <w:rsid w:val="00E82767"/>
    <w:rsid w:val="00E836A1"/>
    <w:rsid w:val="00E84A72"/>
    <w:rsid w:val="00E869DE"/>
    <w:rsid w:val="00E94DAB"/>
    <w:rsid w:val="00EA39C2"/>
    <w:rsid w:val="00EB18BB"/>
    <w:rsid w:val="00EB3EDF"/>
    <w:rsid w:val="00EB4FD2"/>
    <w:rsid w:val="00EC55D6"/>
    <w:rsid w:val="00ED16D2"/>
    <w:rsid w:val="00ED36B5"/>
    <w:rsid w:val="00ED65B4"/>
    <w:rsid w:val="00EE44BB"/>
    <w:rsid w:val="00EF27B0"/>
    <w:rsid w:val="00EF2FC5"/>
    <w:rsid w:val="00EF6178"/>
    <w:rsid w:val="00F0786D"/>
    <w:rsid w:val="00F2414E"/>
    <w:rsid w:val="00F261C9"/>
    <w:rsid w:val="00F26248"/>
    <w:rsid w:val="00F32357"/>
    <w:rsid w:val="00F35E8E"/>
    <w:rsid w:val="00F406F1"/>
    <w:rsid w:val="00F56F77"/>
    <w:rsid w:val="00F61A2B"/>
    <w:rsid w:val="00F62F0C"/>
    <w:rsid w:val="00F6323B"/>
    <w:rsid w:val="00F72EC5"/>
    <w:rsid w:val="00F83F2F"/>
    <w:rsid w:val="00F9449A"/>
    <w:rsid w:val="00F94FFA"/>
    <w:rsid w:val="00FA28EC"/>
    <w:rsid w:val="00FA5869"/>
    <w:rsid w:val="00FB02D8"/>
    <w:rsid w:val="00FC2FCC"/>
    <w:rsid w:val="00FC48F7"/>
    <w:rsid w:val="00FD6C18"/>
    <w:rsid w:val="00FD706A"/>
    <w:rsid w:val="00FE2538"/>
    <w:rsid w:val="00FE2AE3"/>
    <w:rsid w:val="00FE490F"/>
    <w:rsid w:val="00FE542B"/>
    <w:rsid w:val="00FE551D"/>
    <w:rsid w:val="00FE6E1B"/>
    <w:rsid w:val="00FF0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2CBBAB-B923-405F-8869-02E59FE6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5F6"/>
    <w:pPr>
      <w:spacing w:after="200" w:line="276" w:lineRule="auto"/>
    </w:pPr>
    <w:rPr>
      <w:sz w:val="22"/>
      <w:szCs w:val="22"/>
    </w:rPr>
  </w:style>
  <w:style w:type="paragraph" w:styleId="1">
    <w:name w:val="heading 1"/>
    <w:basedOn w:val="a"/>
    <w:link w:val="10"/>
    <w:uiPriority w:val="9"/>
    <w:qFormat/>
    <w:rsid w:val="00555BD8"/>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E84A72"/>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A3D10"/>
    <w:pPr>
      <w:widowControl w:val="0"/>
      <w:tabs>
        <w:tab w:val="center" w:pos="4677"/>
        <w:tab w:val="right" w:pos="9355"/>
      </w:tabs>
      <w:autoSpaceDE w:val="0"/>
      <w:autoSpaceDN w:val="0"/>
      <w:adjustRightInd w:val="0"/>
      <w:spacing w:after="0" w:line="240" w:lineRule="auto"/>
    </w:pPr>
    <w:rPr>
      <w:rFonts w:ascii="Times New Roman" w:eastAsia="MS Mincho" w:hAnsi="Times New Roman"/>
      <w:sz w:val="20"/>
      <w:szCs w:val="20"/>
      <w:lang w:eastAsia="ja-JP"/>
    </w:rPr>
  </w:style>
  <w:style w:type="character" w:customStyle="1" w:styleId="a4">
    <w:name w:val="Верхний колонтитул Знак"/>
    <w:link w:val="a3"/>
    <w:uiPriority w:val="99"/>
    <w:rsid w:val="000A3D10"/>
    <w:rPr>
      <w:rFonts w:ascii="Times New Roman" w:eastAsia="MS Mincho" w:hAnsi="Times New Roman" w:cs="Times New Roman"/>
      <w:sz w:val="20"/>
      <w:szCs w:val="20"/>
      <w:lang w:eastAsia="ja-JP"/>
    </w:rPr>
  </w:style>
  <w:style w:type="character" w:styleId="a5">
    <w:name w:val="page number"/>
    <w:basedOn w:val="a0"/>
    <w:rsid w:val="000A3D10"/>
  </w:style>
  <w:style w:type="table" w:styleId="a6">
    <w:name w:val="Table Grid"/>
    <w:basedOn w:val="a1"/>
    <w:rsid w:val="000A3D10"/>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3D10"/>
    <w:pPr>
      <w:autoSpaceDE w:val="0"/>
      <w:autoSpaceDN w:val="0"/>
      <w:adjustRightInd w:val="0"/>
    </w:pPr>
    <w:rPr>
      <w:rFonts w:ascii="Times New Roman" w:hAnsi="Times New Roman"/>
      <w:color w:val="000000"/>
      <w:sz w:val="24"/>
      <w:szCs w:val="24"/>
    </w:rPr>
  </w:style>
  <w:style w:type="paragraph" w:styleId="a7">
    <w:name w:val="List Paragraph"/>
    <w:basedOn w:val="a"/>
    <w:uiPriority w:val="34"/>
    <w:qFormat/>
    <w:rsid w:val="00001D42"/>
    <w:pPr>
      <w:spacing w:after="0" w:line="240" w:lineRule="auto"/>
      <w:ind w:left="720"/>
      <w:contextualSpacing/>
    </w:pPr>
    <w:rPr>
      <w:rFonts w:ascii="Times New Roman" w:hAnsi="Times New Roman"/>
      <w:sz w:val="24"/>
      <w:szCs w:val="24"/>
    </w:rPr>
  </w:style>
  <w:style w:type="paragraph" w:styleId="a8">
    <w:name w:val="Body Text Indent"/>
    <w:basedOn w:val="a"/>
    <w:link w:val="a9"/>
    <w:semiHidden/>
    <w:unhideWhenUsed/>
    <w:rsid w:val="00CB3464"/>
    <w:pPr>
      <w:spacing w:after="120" w:line="240" w:lineRule="auto"/>
      <w:ind w:left="283"/>
    </w:pPr>
    <w:rPr>
      <w:rFonts w:ascii="Times New Roman" w:hAnsi="Times New Roman"/>
      <w:sz w:val="24"/>
      <w:szCs w:val="24"/>
    </w:rPr>
  </w:style>
  <w:style w:type="character" w:customStyle="1" w:styleId="a9">
    <w:name w:val="Основной текст с отступом Знак"/>
    <w:link w:val="a8"/>
    <w:semiHidden/>
    <w:rsid w:val="00CB3464"/>
    <w:rPr>
      <w:rFonts w:ascii="Times New Roman" w:hAnsi="Times New Roman"/>
      <w:sz w:val="24"/>
      <w:szCs w:val="24"/>
    </w:rPr>
  </w:style>
  <w:style w:type="paragraph" w:styleId="aa">
    <w:name w:val="Balloon Text"/>
    <w:basedOn w:val="a"/>
    <w:link w:val="ab"/>
    <w:uiPriority w:val="99"/>
    <w:semiHidden/>
    <w:unhideWhenUsed/>
    <w:rsid w:val="00F406F1"/>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F406F1"/>
    <w:rPr>
      <w:rFonts w:ascii="Tahoma" w:hAnsi="Tahoma" w:cs="Tahoma"/>
      <w:sz w:val="16"/>
      <w:szCs w:val="16"/>
    </w:rPr>
  </w:style>
  <w:style w:type="paragraph" w:styleId="ac">
    <w:name w:val="footer"/>
    <w:basedOn w:val="a"/>
    <w:link w:val="ad"/>
    <w:uiPriority w:val="99"/>
    <w:unhideWhenUsed/>
    <w:rsid w:val="00F406F1"/>
    <w:pPr>
      <w:tabs>
        <w:tab w:val="center" w:pos="4677"/>
        <w:tab w:val="right" w:pos="9355"/>
      </w:tabs>
    </w:pPr>
  </w:style>
  <w:style w:type="character" w:customStyle="1" w:styleId="ad">
    <w:name w:val="Нижний колонтитул Знак"/>
    <w:link w:val="ac"/>
    <w:uiPriority w:val="99"/>
    <w:rsid w:val="00F406F1"/>
    <w:rPr>
      <w:sz w:val="22"/>
      <w:szCs w:val="22"/>
    </w:rPr>
  </w:style>
  <w:style w:type="paragraph" w:styleId="ae">
    <w:name w:val="Normal (Web)"/>
    <w:basedOn w:val="a"/>
    <w:uiPriority w:val="99"/>
    <w:semiHidden/>
    <w:unhideWhenUsed/>
    <w:rsid w:val="005271D5"/>
    <w:pPr>
      <w:spacing w:before="100" w:beforeAutospacing="1" w:after="100" w:afterAutospacing="1" w:line="240" w:lineRule="auto"/>
    </w:pPr>
    <w:rPr>
      <w:rFonts w:ascii="Times New Roman" w:hAnsi="Times New Roman"/>
      <w:sz w:val="24"/>
      <w:szCs w:val="24"/>
    </w:rPr>
  </w:style>
  <w:style w:type="character" w:styleId="af">
    <w:name w:val="Hyperlink"/>
    <w:uiPriority w:val="99"/>
    <w:semiHidden/>
    <w:unhideWhenUsed/>
    <w:rsid w:val="009005E3"/>
    <w:rPr>
      <w:color w:val="0000FF"/>
      <w:u w:val="single"/>
    </w:rPr>
  </w:style>
  <w:style w:type="paragraph" w:customStyle="1" w:styleId="dt-p">
    <w:name w:val="dt-p"/>
    <w:basedOn w:val="a"/>
    <w:rsid w:val="00E45C4F"/>
    <w:pPr>
      <w:spacing w:before="100" w:beforeAutospacing="1" w:after="100" w:afterAutospacing="1" w:line="240" w:lineRule="auto"/>
    </w:pPr>
    <w:rPr>
      <w:rFonts w:ascii="Times New Roman" w:hAnsi="Times New Roman"/>
      <w:sz w:val="24"/>
      <w:szCs w:val="24"/>
    </w:rPr>
  </w:style>
  <w:style w:type="paragraph" w:styleId="af0">
    <w:name w:val="footnote text"/>
    <w:basedOn w:val="a"/>
    <w:link w:val="af1"/>
    <w:uiPriority w:val="99"/>
    <w:semiHidden/>
    <w:unhideWhenUsed/>
    <w:rsid w:val="00361B5B"/>
    <w:pPr>
      <w:spacing w:after="0" w:line="240" w:lineRule="auto"/>
    </w:pPr>
    <w:rPr>
      <w:rFonts w:eastAsia="Calibri"/>
      <w:sz w:val="20"/>
      <w:szCs w:val="20"/>
      <w:lang w:eastAsia="en-US"/>
    </w:rPr>
  </w:style>
  <w:style w:type="character" w:customStyle="1" w:styleId="af1">
    <w:name w:val="Текст сноски Знак"/>
    <w:link w:val="af0"/>
    <w:uiPriority w:val="99"/>
    <w:semiHidden/>
    <w:rsid w:val="00361B5B"/>
    <w:rPr>
      <w:rFonts w:eastAsia="Calibri"/>
      <w:lang w:eastAsia="en-US"/>
    </w:rPr>
  </w:style>
  <w:style w:type="character" w:styleId="af2">
    <w:name w:val="footnote reference"/>
    <w:uiPriority w:val="99"/>
    <w:semiHidden/>
    <w:unhideWhenUsed/>
    <w:rsid w:val="00361B5B"/>
    <w:rPr>
      <w:vertAlign w:val="superscript"/>
    </w:rPr>
  </w:style>
  <w:style w:type="paragraph" w:styleId="af3">
    <w:name w:val="No Spacing"/>
    <w:link w:val="af4"/>
    <w:qFormat/>
    <w:rsid w:val="00156835"/>
    <w:rPr>
      <w:rFonts w:eastAsia="Calibri"/>
      <w:sz w:val="22"/>
      <w:szCs w:val="22"/>
      <w:lang w:eastAsia="en-US"/>
    </w:rPr>
  </w:style>
  <w:style w:type="character" w:customStyle="1" w:styleId="af4">
    <w:name w:val="Без интервала Знак"/>
    <w:link w:val="af3"/>
    <w:rsid w:val="00156835"/>
    <w:rPr>
      <w:rFonts w:eastAsia="Calibri"/>
      <w:sz w:val="22"/>
      <w:szCs w:val="22"/>
      <w:lang w:eastAsia="en-US"/>
    </w:rPr>
  </w:style>
  <w:style w:type="character" w:customStyle="1" w:styleId="10">
    <w:name w:val="Заголовок 1 Знак"/>
    <w:link w:val="1"/>
    <w:uiPriority w:val="9"/>
    <w:rsid w:val="00555BD8"/>
    <w:rPr>
      <w:rFonts w:ascii="Times New Roman" w:hAnsi="Times New Roman"/>
      <w:b/>
      <w:bCs/>
      <w:kern w:val="36"/>
      <w:sz w:val="48"/>
      <w:szCs w:val="48"/>
    </w:rPr>
  </w:style>
  <w:style w:type="character" w:customStyle="1" w:styleId="20">
    <w:name w:val="Заголовок 2 Знак"/>
    <w:link w:val="2"/>
    <w:uiPriority w:val="9"/>
    <w:semiHidden/>
    <w:rsid w:val="00E84A72"/>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37749">
      <w:bodyDiv w:val="1"/>
      <w:marLeft w:val="0"/>
      <w:marRight w:val="0"/>
      <w:marTop w:val="0"/>
      <w:marBottom w:val="0"/>
      <w:divBdr>
        <w:top w:val="none" w:sz="0" w:space="0" w:color="auto"/>
        <w:left w:val="none" w:sz="0" w:space="0" w:color="auto"/>
        <w:bottom w:val="none" w:sz="0" w:space="0" w:color="auto"/>
        <w:right w:val="none" w:sz="0" w:space="0" w:color="auto"/>
      </w:divBdr>
    </w:div>
    <w:div w:id="273288465">
      <w:bodyDiv w:val="1"/>
      <w:marLeft w:val="0"/>
      <w:marRight w:val="0"/>
      <w:marTop w:val="0"/>
      <w:marBottom w:val="0"/>
      <w:divBdr>
        <w:top w:val="none" w:sz="0" w:space="0" w:color="auto"/>
        <w:left w:val="none" w:sz="0" w:space="0" w:color="auto"/>
        <w:bottom w:val="none" w:sz="0" w:space="0" w:color="auto"/>
        <w:right w:val="none" w:sz="0" w:space="0" w:color="auto"/>
      </w:divBdr>
    </w:div>
    <w:div w:id="496457934">
      <w:bodyDiv w:val="1"/>
      <w:marLeft w:val="0"/>
      <w:marRight w:val="0"/>
      <w:marTop w:val="0"/>
      <w:marBottom w:val="0"/>
      <w:divBdr>
        <w:top w:val="none" w:sz="0" w:space="0" w:color="auto"/>
        <w:left w:val="none" w:sz="0" w:space="0" w:color="auto"/>
        <w:bottom w:val="none" w:sz="0" w:space="0" w:color="auto"/>
        <w:right w:val="none" w:sz="0" w:space="0" w:color="auto"/>
      </w:divBdr>
    </w:div>
    <w:div w:id="840857686">
      <w:bodyDiv w:val="1"/>
      <w:marLeft w:val="0"/>
      <w:marRight w:val="0"/>
      <w:marTop w:val="0"/>
      <w:marBottom w:val="0"/>
      <w:divBdr>
        <w:top w:val="none" w:sz="0" w:space="0" w:color="auto"/>
        <w:left w:val="none" w:sz="0" w:space="0" w:color="auto"/>
        <w:bottom w:val="none" w:sz="0" w:space="0" w:color="auto"/>
        <w:right w:val="none" w:sz="0" w:space="0" w:color="auto"/>
      </w:divBdr>
    </w:div>
    <w:div w:id="1304119413">
      <w:bodyDiv w:val="1"/>
      <w:marLeft w:val="0"/>
      <w:marRight w:val="0"/>
      <w:marTop w:val="0"/>
      <w:marBottom w:val="0"/>
      <w:divBdr>
        <w:top w:val="none" w:sz="0" w:space="0" w:color="auto"/>
        <w:left w:val="none" w:sz="0" w:space="0" w:color="auto"/>
        <w:bottom w:val="none" w:sz="0" w:space="0" w:color="auto"/>
        <w:right w:val="none" w:sz="0" w:space="0" w:color="auto"/>
      </w:divBdr>
    </w:div>
    <w:div w:id="1610746426">
      <w:bodyDiv w:val="1"/>
      <w:marLeft w:val="0"/>
      <w:marRight w:val="0"/>
      <w:marTop w:val="0"/>
      <w:marBottom w:val="0"/>
      <w:divBdr>
        <w:top w:val="none" w:sz="0" w:space="0" w:color="auto"/>
        <w:left w:val="none" w:sz="0" w:space="0" w:color="auto"/>
        <w:bottom w:val="none" w:sz="0" w:space="0" w:color="auto"/>
        <w:right w:val="none" w:sz="0" w:space="0" w:color="auto"/>
      </w:divBdr>
      <w:divsChild>
        <w:div w:id="1899633048">
          <w:marLeft w:val="446"/>
          <w:marRight w:val="0"/>
          <w:marTop w:val="0"/>
          <w:marBottom w:val="0"/>
          <w:divBdr>
            <w:top w:val="none" w:sz="0" w:space="0" w:color="auto"/>
            <w:left w:val="none" w:sz="0" w:space="0" w:color="auto"/>
            <w:bottom w:val="none" w:sz="0" w:space="0" w:color="auto"/>
            <w:right w:val="none" w:sz="0" w:space="0" w:color="auto"/>
          </w:divBdr>
        </w:div>
      </w:divsChild>
    </w:div>
    <w:div w:id="1764912902">
      <w:bodyDiv w:val="1"/>
      <w:marLeft w:val="0"/>
      <w:marRight w:val="0"/>
      <w:marTop w:val="0"/>
      <w:marBottom w:val="0"/>
      <w:divBdr>
        <w:top w:val="none" w:sz="0" w:space="0" w:color="auto"/>
        <w:left w:val="none" w:sz="0" w:space="0" w:color="auto"/>
        <w:bottom w:val="none" w:sz="0" w:space="0" w:color="auto"/>
        <w:right w:val="none" w:sz="0" w:space="0" w:color="auto"/>
      </w:divBdr>
    </w:div>
    <w:div w:id="214172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16087/1cafb24d049dcd1e7707a22d98e9858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nsultant.ru/document/cons_doc_LAW_2875/" TargetMode="External"/><Relationship Id="rId4" Type="http://schemas.openxmlformats.org/officeDocument/2006/relationships/settings" Target="settings.xml"/><Relationship Id="rId9" Type="http://schemas.openxmlformats.org/officeDocument/2006/relationships/hyperlink" Target="http://base.garant.ru/12116087/1cafb24d049dcd1e7707a22d98e985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27CEE-6C23-417D-877B-73684D50F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3893</Words>
  <Characters>22195</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Обратите внимание на нормативную базу (выделена красным цветом)</vt:lpstr>
    </vt:vector>
  </TitlesOfParts>
  <Company>AGAO</Company>
  <LinksUpToDate>false</LinksUpToDate>
  <CharactersWithSpaces>26036</CharactersWithSpaces>
  <SharedDoc>false</SharedDoc>
  <HLinks>
    <vt:vector size="18" baseType="variant">
      <vt:variant>
        <vt:i4>5242914</vt:i4>
      </vt:variant>
      <vt:variant>
        <vt:i4>6</vt:i4>
      </vt:variant>
      <vt:variant>
        <vt:i4>0</vt:i4>
      </vt:variant>
      <vt:variant>
        <vt:i4>5</vt:i4>
      </vt:variant>
      <vt:variant>
        <vt:lpwstr>http://www.consultant.ru/document/cons_doc_LAW_2875/</vt:lpwstr>
      </vt:variant>
      <vt:variant>
        <vt:lpwstr>dst0</vt:lpwstr>
      </vt:variant>
      <vt:variant>
        <vt:i4>2293853</vt:i4>
      </vt:variant>
      <vt:variant>
        <vt:i4>3</vt:i4>
      </vt:variant>
      <vt:variant>
        <vt:i4>0</vt:i4>
      </vt:variant>
      <vt:variant>
        <vt:i4>5</vt:i4>
      </vt:variant>
      <vt:variant>
        <vt:lpwstr>http://base.garant.ru/12116087/1cafb24d049dcd1e7707a22d98e9858f/</vt:lpwstr>
      </vt:variant>
      <vt:variant>
        <vt:lpwstr>block_104</vt:lpwstr>
      </vt:variant>
      <vt:variant>
        <vt:i4>2293853</vt:i4>
      </vt:variant>
      <vt:variant>
        <vt:i4>0</vt:i4>
      </vt:variant>
      <vt:variant>
        <vt:i4>0</vt:i4>
      </vt:variant>
      <vt:variant>
        <vt:i4>5</vt:i4>
      </vt:variant>
      <vt:variant>
        <vt:lpwstr>http://base.garant.ru/12116087/1cafb24d049dcd1e7707a22d98e9858f/</vt:lpwstr>
      </vt:variant>
      <vt:variant>
        <vt:lpwstr>block_103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Обратите внимание на нормативную базу (выделена красным цветом)</dc:title>
  <dc:creator>kafped</dc:creator>
  <cp:lastModifiedBy>Пользователь</cp:lastModifiedBy>
  <cp:revision>2</cp:revision>
  <cp:lastPrinted>2014-11-11T04:11:00Z</cp:lastPrinted>
  <dcterms:created xsi:type="dcterms:W3CDTF">2020-07-28T09:15:00Z</dcterms:created>
  <dcterms:modified xsi:type="dcterms:W3CDTF">2020-07-28T09:15:00Z</dcterms:modified>
</cp:coreProperties>
</file>