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42" w:rsidRDefault="00475B42" w:rsidP="00475B42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План работы</w:t>
      </w:r>
    </w:p>
    <w:p w:rsidR="00475B42" w:rsidRDefault="00475B42" w:rsidP="00475B4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ММО учителей начальных классов</w:t>
      </w:r>
    </w:p>
    <w:p w:rsidR="00CF5A35" w:rsidRDefault="00475B42" w:rsidP="00475B4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2024-2025 учебный год</w:t>
      </w:r>
    </w:p>
    <w:p w:rsidR="00475B42" w:rsidRPr="00002A19" w:rsidRDefault="00475B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Тема « Реализация требований ФГОС с учетом  содержания ФООП</w:t>
      </w:r>
      <w:r w:rsidR="00002A19">
        <w:rPr>
          <w:rFonts w:ascii="Times New Roman" w:hAnsi="Times New Roman" w:cs="Times New Roman"/>
          <w:color w:val="000000" w:themeColor="text1"/>
          <w:sz w:val="24"/>
          <w:szCs w:val="24"/>
        </w:rPr>
        <w:t>. Представление опыта работы при организации учебной и внеурочной деятельности в соответствии с ФГОС -21 и ФОП»</w:t>
      </w:r>
      <w:r w:rsidR="00002A19" w:rsidRPr="00002A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6F2CC"/>
        </w:rPr>
        <w:t xml:space="preserve"> </w:t>
      </w:r>
    </w:p>
    <w:p w:rsidR="00475B42" w:rsidRPr="00475B42" w:rsidRDefault="00475B42" w:rsidP="00475B4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B42">
        <w:rPr>
          <w:rFonts w:ascii="Times New Roman" w:hAnsi="Times New Roman" w:cs="Times New Roman"/>
          <w:sz w:val="24"/>
          <w:szCs w:val="24"/>
        </w:rPr>
        <w:t xml:space="preserve">1. Произвести отбор содержания и составление рабочих программ по предметам, в электронном ресурсе «Конструктор рабочих программ». </w:t>
      </w:r>
    </w:p>
    <w:p w:rsidR="00475B42" w:rsidRPr="00475B42" w:rsidRDefault="00475B42" w:rsidP="00475B4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B42">
        <w:rPr>
          <w:rFonts w:ascii="Times New Roman" w:eastAsia="Times New Roman" w:hAnsi="Times New Roman" w:cs="Times New Roman"/>
          <w:sz w:val="24"/>
          <w:szCs w:val="24"/>
        </w:rPr>
        <w:t xml:space="preserve">3. Продолжить внедрение в практику работы всех учителей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75B42">
        <w:rPr>
          <w:rFonts w:ascii="Times New Roman" w:eastAsia="Times New Roman" w:hAnsi="Times New Roman" w:cs="Times New Roman"/>
          <w:sz w:val="24"/>
          <w:szCs w:val="24"/>
        </w:rPr>
        <w:t xml:space="preserve">МО современных образовательных технологий, направленных на формирование компетентностей обучающихся, УУД. </w:t>
      </w:r>
    </w:p>
    <w:p w:rsidR="00475B42" w:rsidRPr="00475B42" w:rsidRDefault="00475B42" w:rsidP="00475B4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B42">
        <w:rPr>
          <w:rFonts w:ascii="Times New Roman" w:eastAsia="Times New Roman" w:hAnsi="Times New Roman" w:cs="Times New Roman"/>
          <w:sz w:val="24"/>
          <w:szCs w:val="24"/>
        </w:rPr>
        <w:t>4.  Продолжить использование проектно - исследовательской деятельности на уроках</w:t>
      </w:r>
      <w:r w:rsidR="00002A19">
        <w:rPr>
          <w:rFonts w:ascii="Times New Roman" w:eastAsia="Times New Roman" w:hAnsi="Times New Roman" w:cs="Times New Roman"/>
          <w:sz w:val="24"/>
          <w:szCs w:val="24"/>
        </w:rPr>
        <w:t xml:space="preserve"> и внеурочной деятельности</w:t>
      </w:r>
      <w:r w:rsidRPr="00475B42">
        <w:rPr>
          <w:rFonts w:ascii="Times New Roman" w:eastAsia="Times New Roman" w:hAnsi="Times New Roman" w:cs="Times New Roman"/>
          <w:sz w:val="24"/>
          <w:szCs w:val="24"/>
        </w:rPr>
        <w:t xml:space="preserve"> в начальной школе.  </w:t>
      </w:r>
    </w:p>
    <w:p w:rsidR="00475B42" w:rsidRPr="00475B42" w:rsidRDefault="00475B42" w:rsidP="00475B42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5. </w:t>
      </w:r>
      <w:r w:rsidRPr="00475B42">
        <w:rPr>
          <w:rFonts w:ascii="Times New Roman" w:eastAsia="Times New Roman" w:hAnsi="Times New Roman" w:cs="Times New Roman"/>
          <w:sz w:val="24"/>
          <w:szCs w:val="24"/>
        </w:rPr>
        <w:t>Продолжить работу с одаренными детьми по участию в олимпиадах и конкурсах школьного, муниципального, всероссийского, международного уровня</w:t>
      </w:r>
    </w:p>
    <w:p w:rsidR="00475B42" w:rsidRPr="00475B42" w:rsidRDefault="00475B42" w:rsidP="0047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B42">
        <w:rPr>
          <w:rFonts w:ascii="Times New Roman" w:eastAsia="Times New Roman" w:hAnsi="Times New Roman" w:cs="Times New Roman"/>
          <w:sz w:val="24"/>
          <w:szCs w:val="24"/>
        </w:rPr>
        <w:t>6.   </w:t>
      </w:r>
      <w:r w:rsidRPr="00475B42">
        <w:rPr>
          <w:rFonts w:ascii="Times New Roman" w:hAnsi="Times New Roman" w:cs="Times New Roman"/>
          <w:sz w:val="24"/>
          <w:szCs w:val="24"/>
        </w:rPr>
        <w:t xml:space="preserve">Продолжить повышение воспитательной результативности каждого урока  как основной формы учебно-воспитательной деятельности с использованием </w:t>
      </w:r>
      <w:proofErr w:type="spellStart"/>
      <w:r w:rsidRPr="00475B4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75B42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475B42" w:rsidRPr="00475B42" w:rsidRDefault="00475B42" w:rsidP="0047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B42">
        <w:rPr>
          <w:rFonts w:ascii="Times New Roman" w:hAnsi="Times New Roman" w:cs="Times New Roman"/>
          <w:sz w:val="24"/>
          <w:szCs w:val="24"/>
        </w:rPr>
        <w:t>7.Выявить наиболее эффективные формы взаимодействия школы и семьи.</w:t>
      </w:r>
    </w:p>
    <w:p w:rsidR="00475B42" w:rsidRPr="00475B42" w:rsidRDefault="00002A19" w:rsidP="00475B42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475B42" w:rsidRPr="00475B42">
        <w:rPr>
          <w:rFonts w:ascii="Times New Roman" w:eastAsia="Times New Roman" w:hAnsi="Times New Roman" w:cs="Times New Roman"/>
          <w:sz w:val="24"/>
          <w:szCs w:val="24"/>
        </w:rPr>
        <w:t>.    Продолжить повышение профессионального уровня педагогов</w:t>
      </w:r>
      <w:r w:rsidR="00475B42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475B42" w:rsidRPr="00475B42">
        <w:rPr>
          <w:rFonts w:ascii="Times New Roman" w:eastAsia="Times New Roman" w:hAnsi="Times New Roman" w:cs="Times New Roman"/>
          <w:sz w:val="24"/>
          <w:szCs w:val="24"/>
        </w:rPr>
        <w:t>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475B42" w:rsidRPr="00475B42" w:rsidRDefault="00475B42">
      <w:pPr>
        <w:rPr>
          <w:rFonts w:ascii="Times New Roman" w:hAnsi="Times New Roman" w:cs="Times New Roman"/>
          <w:sz w:val="24"/>
        </w:rPr>
      </w:pPr>
    </w:p>
    <w:sectPr w:rsidR="00475B42" w:rsidRPr="00475B42" w:rsidSect="00CF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42"/>
    <w:rsid w:val="00002A19"/>
    <w:rsid w:val="00475B42"/>
    <w:rsid w:val="006151CE"/>
    <w:rsid w:val="00BD110E"/>
    <w:rsid w:val="00CF5A35"/>
    <w:rsid w:val="00E0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89A9C-FF92-4569-B6E2-D8DDF7B3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Специалист</cp:lastModifiedBy>
  <cp:revision>2</cp:revision>
  <dcterms:created xsi:type="dcterms:W3CDTF">2024-09-10T07:17:00Z</dcterms:created>
  <dcterms:modified xsi:type="dcterms:W3CDTF">2024-09-10T07:17:00Z</dcterms:modified>
</cp:coreProperties>
</file>